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sigs" ContentType="application/vnd.openxmlformats-package.digital-signature-origin"/>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1E0"/>
      </w:tblPr>
      <w:tblGrid>
        <w:gridCol w:w="4037"/>
        <w:gridCol w:w="870"/>
        <w:gridCol w:w="3989"/>
      </w:tblGrid>
      <w:tr w:rsidR="00966130" w:rsidRPr="007C07B2" w:rsidTr="007C07B2">
        <w:tc>
          <w:tcPr>
            <w:tcW w:w="4063" w:type="dxa"/>
            <w:shd w:val="clear" w:color="auto" w:fill="auto"/>
          </w:tcPr>
          <w:p w:rsidR="00F802F7" w:rsidRPr="007C07B2" w:rsidRDefault="00CA721C" w:rsidP="007C07B2">
            <w:pPr>
              <w:tabs>
                <w:tab w:val="left" w:pos="709"/>
                <w:tab w:val="left" w:pos="1077"/>
                <w:tab w:val="left" w:pos="1474"/>
                <w:tab w:val="left" w:pos="1871"/>
                <w:tab w:val="left" w:pos="2268"/>
              </w:tabs>
              <w:rPr>
                <w:rFonts w:ascii="Arial" w:hAnsi="Arial" w:cs="Arial"/>
                <w:sz w:val="22"/>
                <w:szCs w:val="22"/>
              </w:rPr>
            </w:pPr>
            <w:r>
              <w:rPr>
                <w:rFonts w:ascii="Arial" w:hAnsi="Arial" w:cs="Arial"/>
                <w:noProof/>
                <w:sz w:val="22"/>
                <w:szCs w:val="22"/>
              </w:rPr>
              <w:drawing>
                <wp:inline distT="0" distB="0" distL="0" distR="0">
                  <wp:extent cx="523875" cy="438150"/>
                  <wp:effectExtent l="1905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r="7834"/>
                          <a:stretch>
                            <a:fillRect/>
                          </a:stretch>
                        </pic:blipFill>
                        <pic:spPr bwMode="auto">
                          <a:xfrm>
                            <a:off x="0" y="0"/>
                            <a:ext cx="523875" cy="438150"/>
                          </a:xfrm>
                          <a:prstGeom prst="rect">
                            <a:avLst/>
                          </a:prstGeom>
                          <a:noFill/>
                          <a:ln w="9525">
                            <a:noFill/>
                            <a:miter lim="800000"/>
                            <a:headEnd/>
                            <a:tailEnd/>
                          </a:ln>
                        </pic:spPr>
                      </pic:pic>
                    </a:graphicData>
                  </a:graphic>
                </wp:inline>
              </w:drawing>
            </w:r>
          </w:p>
          <w:p w:rsidR="00F802F7" w:rsidRPr="00C075E4" w:rsidRDefault="00F802F7" w:rsidP="007C07B2">
            <w:pPr>
              <w:jc w:val="center"/>
              <w:rPr>
                <w:rFonts w:ascii="Arial" w:hAnsi="Arial" w:cs="Arial"/>
                <w:b/>
                <w:sz w:val="22"/>
                <w:szCs w:val="22"/>
              </w:rPr>
            </w:pPr>
            <w:r w:rsidRPr="00C075E4">
              <w:rPr>
                <w:rFonts w:ascii="Arial" w:hAnsi="Arial" w:cs="Arial"/>
                <w:b/>
                <w:sz w:val="22"/>
                <w:szCs w:val="22"/>
              </w:rPr>
              <w:t>ΕΛΛΗΝΙΚΗ ΔΗΜΟΚΡΑΤΙΑ</w:t>
            </w:r>
          </w:p>
          <w:p w:rsidR="00F802F7" w:rsidRPr="00C075E4" w:rsidRDefault="00E07562" w:rsidP="007C07B2">
            <w:pPr>
              <w:jc w:val="center"/>
              <w:rPr>
                <w:rFonts w:ascii="Arial" w:hAnsi="Arial" w:cs="Arial"/>
                <w:b/>
                <w:sz w:val="22"/>
                <w:szCs w:val="22"/>
              </w:rPr>
            </w:pPr>
            <w:r w:rsidRPr="00C075E4">
              <w:rPr>
                <w:rFonts w:ascii="Arial" w:hAnsi="Arial" w:cs="Arial"/>
                <w:b/>
                <w:sz w:val="22"/>
                <w:szCs w:val="22"/>
              </w:rPr>
              <w:t xml:space="preserve">ΝΟΜΟΣ </w:t>
            </w:r>
            <w:r w:rsidR="00F802F7" w:rsidRPr="00C075E4">
              <w:rPr>
                <w:rFonts w:ascii="Arial" w:hAnsi="Arial" w:cs="Arial"/>
                <w:b/>
                <w:sz w:val="22"/>
                <w:szCs w:val="22"/>
              </w:rPr>
              <w:t>ΦΘΙΩΤΙΔΑΣ</w:t>
            </w:r>
          </w:p>
          <w:p w:rsidR="00F802F7" w:rsidRDefault="00F802F7" w:rsidP="007C07B2">
            <w:pPr>
              <w:jc w:val="center"/>
              <w:rPr>
                <w:rFonts w:ascii="Arial" w:hAnsi="Arial" w:cs="Arial"/>
                <w:b/>
                <w:sz w:val="22"/>
                <w:szCs w:val="22"/>
              </w:rPr>
            </w:pPr>
            <w:r w:rsidRPr="00C075E4">
              <w:rPr>
                <w:rFonts w:ascii="Arial" w:hAnsi="Arial" w:cs="Arial"/>
                <w:b/>
                <w:sz w:val="22"/>
                <w:szCs w:val="22"/>
              </w:rPr>
              <w:t>ΔΗΜΟΣ ΛΑΜΙΕΩΝ</w:t>
            </w:r>
          </w:p>
          <w:p w:rsidR="005704E6" w:rsidRDefault="005704E6" w:rsidP="007C07B2">
            <w:pPr>
              <w:jc w:val="center"/>
              <w:rPr>
                <w:rFonts w:ascii="Arial" w:hAnsi="Arial" w:cs="Arial"/>
                <w:b/>
                <w:sz w:val="22"/>
                <w:szCs w:val="22"/>
              </w:rPr>
            </w:pPr>
            <w:r>
              <w:rPr>
                <w:rFonts w:ascii="Arial" w:hAnsi="Arial" w:cs="Arial"/>
                <w:b/>
                <w:sz w:val="22"/>
                <w:szCs w:val="22"/>
              </w:rPr>
              <w:t xml:space="preserve">ΑΝΤΙΔΗΜΑΡΧΟΣ </w:t>
            </w:r>
          </w:p>
          <w:p w:rsidR="00F11645" w:rsidRPr="007C07B2" w:rsidRDefault="005704E6" w:rsidP="00C932C7">
            <w:pPr>
              <w:jc w:val="center"/>
              <w:rPr>
                <w:rFonts w:ascii="Arial" w:hAnsi="Arial" w:cs="Arial"/>
                <w:sz w:val="22"/>
                <w:szCs w:val="22"/>
                <w:u w:val="single"/>
              </w:rPr>
            </w:pPr>
            <w:r w:rsidRPr="00C932C7">
              <w:rPr>
                <w:rFonts w:ascii="Arial" w:hAnsi="Arial" w:cs="Arial"/>
                <w:b/>
                <w:sz w:val="18"/>
                <w:szCs w:val="18"/>
              </w:rPr>
              <w:t>ΠΟΛΙΤΙΣΜΟΥ-ΤΟΥΡΙΣ</w:t>
            </w:r>
            <w:r w:rsidR="00C932C7" w:rsidRPr="00C932C7">
              <w:rPr>
                <w:rFonts w:ascii="Arial" w:hAnsi="Arial" w:cs="Arial"/>
                <w:b/>
                <w:sz w:val="18"/>
                <w:szCs w:val="18"/>
              </w:rPr>
              <w:t>ΤΙΚΗΣ ΑΝΑΠΤΥΞΗΣ</w:t>
            </w:r>
            <w:r w:rsidRPr="00C932C7">
              <w:rPr>
                <w:rFonts w:ascii="Arial" w:hAnsi="Arial" w:cs="Arial"/>
                <w:b/>
              </w:rPr>
              <w:t>&amp; ΔΙΕΘΝΩΝ ΣΧΕΣΕΩΝ</w:t>
            </w:r>
          </w:p>
        </w:tc>
        <w:tc>
          <w:tcPr>
            <w:tcW w:w="899" w:type="dxa"/>
            <w:shd w:val="clear" w:color="auto" w:fill="auto"/>
          </w:tcPr>
          <w:p w:rsidR="00F802F7" w:rsidRPr="007C07B2" w:rsidRDefault="00F802F7" w:rsidP="007C07B2">
            <w:pPr>
              <w:tabs>
                <w:tab w:val="left" w:pos="709"/>
                <w:tab w:val="left" w:pos="1077"/>
                <w:tab w:val="left" w:pos="1474"/>
                <w:tab w:val="left" w:pos="1871"/>
                <w:tab w:val="left" w:pos="2268"/>
              </w:tabs>
              <w:jc w:val="both"/>
              <w:rPr>
                <w:rFonts w:ascii="Arial" w:hAnsi="Arial" w:cs="Arial"/>
                <w:sz w:val="22"/>
                <w:szCs w:val="22"/>
              </w:rPr>
            </w:pPr>
          </w:p>
        </w:tc>
        <w:tc>
          <w:tcPr>
            <w:tcW w:w="4110" w:type="dxa"/>
            <w:shd w:val="clear" w:color="auto" w:fill="auto"/>
          </w:tcPr>
          <w:p w:rsidR="00F802F7" w:rsidRPr="007C07B2" w:rsidRDefault="00F802F7" w:rsidP="007C07B2">
            <w:pPr>
              <w:tabs>
                <w:tab w:val="left" w:pos="709"/>
                <w:tab w:val="left" w:pos="1077"/>
                <w:tab w:val="left" w:pos="1474"/>
                <w:tab w:val="left" w:pos="1871"/>
                <w:tab w:val="left" w:pos="2268"/>
              </w:tabs>
              <w:rPr>
                <w:rFonts w:ascii="Arial" w:hAnsi="Arial" w:cs="Arial"/>
                <w:sz w:val="22"/>
                <w:szCs w:val="22"/>
              </w:rPr>
            </w:pPr>
          </w:p>
          <w:p w:rsidR="00F802F7" w:rsidRPr="007C07B2" w:rsidRDefault="00F802F7" w:rsidP="007C07B2">
            <w:pPr>
              <w:tabs>
                <w:tab w:val="left" w:pos="709"/>
                <w:tab w:val="left" w:pos="1077"/>
                <w:tab w:val="left" w:pos="1474"/>
                <w:tab w:val="left" w:pos="1871"/>
                <w:tab w:val="left" w:pos="2268"/>
              </w:tabs>
              <w:rPr>
                <w:rFonts w:ascii="Arial" w:hAnsi="Arial" w:cs="Arial"/>
                <w:sz w:val="22"/>
                <w:szCs w:val="22"/>
              </w:rPr>
            </w:pPr>
          </w:p>
          <w:p w:rsidR="00F802F7" w:rsidRPr="007C07B2" w:rsidRDefault="00F802F7" w:rsidP="007C07B2">
            <w:pPr>
              <w:tabs>
                <w:tab w:val="left" w:pos="709"/>
                <w:tab w:val="left" w:pos="1077"/>
                <w:tab w:val="left" w:pos="1474"/>
                <w:tab w:val="left" w:pos="1871"/>
                <w:tab w:val="left" w:pos="2268"/>
              </w:tabs>
              <w:rPr>
                <w:rFonts w:ascii="Arial" w:hAnsi="Arial" w:cs="Arial"/>
                <w:sz w:val="22"/>
                <w:szCs w:val="22"/>
              </w:rPr>
            </w:pPr>
          </w:p>
          <w:p w:rsidR="009A7099" w:rsidRPr="00F307FB" w:rsidRDefault="009A7099" w:rsidP="009A7099">
            <w:pPr>
              <w:tabs>
                <w:tab w:val="left" w:pos="709"/>
                <w:tab w:val="left" w:pos="1077"/>
                <w:tab w:val="left" w:pos="1474"/>
                <w:tab w:val="left" w:pos="1871"/>
                <w:tab w:val="left" w:pos="2268"/>
              </w:tabs>
              <w:rPr>
                <w:rFonts w:ascii="Arial" w:hAnsi="Arial" w:cs="Arial"/>
                <w:sz w:val="22"/>
                <w:szCs w:val="22"/>
              </w:rPr>
            </w:pPr>
          </w:p>
          <w:p w:rsidR="00F802F7" w:rsidRPr="005704E6" w:rsidRDefault="00F802F7" w:rsidP="00C075E4">
            <w:pPr>
              <w:tabs>
                <w:tab w:val="left" w:pos="709"/>
                <w:tab w:val="left" w:pos="1077"/>
                <w:tab w:val="left" w:pos="1474"/>
                <w:tab w:val="left" w:pos="1871"/>
                <w:tab w:val="left" w:pos="2268"/>
              </w:tabs>
              <w:jc w:val="center"/>
              <w:rPr>
                <w:rFonts w:ascii="Arial" w:hAnsi="Arial" w:cs="Arial"/>
                <w:sz w:val="22"/>
                <w:szCs w:val="22"/>
              </w:rPr>
            </w:pPr>
            <w:r w:rsidRPr="007C07B2">
              <w:rPr>
                <w:rFonts w:ascii="Arial" w:hAnsi="Arial" w:cs="Arial"/>
                <w:sz w:val="22"/>
                <w:szCs w:val="22"/>
              </w:rPr>
              <w:t>Λαμία</w:t>
            </w:r>
            <w:r w:rsidR="00E07562" w:rsidRPr="007C07B2">
              <w:rPr>
                <w:rFonts w:ascii="Arial" w:hAnsi="Arial" w:cs="Arial"/>
                <w:sz w:val="22"/>
                <w:szCs w:val="22"/>
              </w:rPr>
              <w:t>,</w:t>
            </w:r>
            <w:r w:rsidR="00DB4E45">
              <w:rPr>
                <w:rFonts w:ascii="Arial" w:hAnsi="Arial" w:cs="Arial"/>
                <w:sz w:val="22"/>
                <w:szCs w:val="22"/>
                <w:lang w:val="en-US"/>
              </w:rPr>
              <w:t xml:space="preserve"> </w:t>
            </w:r>
            <w:r w:rsidR="005704E6">
              <w:rPr>
                <w:rFonts w:ascii="Arial" w:hAnsi="Arial" w:cs="Arial"/>
                <w:sz w:val="22"/>
                <w:szCs w:val="22"/>
              </w:rPr>
              <w:t>/</w:t>
            </w:r>
            <w:r w:rsidR="00DB4E45">
              <w:rPr>
                <w:rFonts w:ascii="Arial" w:hAnsi="Arial" w:cs="Arial"/>
                <w:sz w:val="22"/>
                <w:szCs w:val="22"/>
                <w:lang w:val="en-US"/>
              </w:rPr>
              <w:t xml:space="preserve">     </w:t>
            </w:r>
            <w:r w:rsidR="00533A64" w:rsidRPr="005704E6">
              <w:rPr>
                <w:rFonts w:ascii="Arial" w:hAnsi="Arial" w:cs="Arial"/>
                <w:sz w:val="22"/>
                <w:szCs w:val="22"/>
              </w:rPr>
              <w:t>/</w:t>
            </w:r>
            <w:r w:rsidR="00E07562" w:rsidRPr="007C07B2">
              <w:rPr>
                <w:rFonts w:ascii="Arial" w:hAnsi="Arial" w:cs="Arial"/>
                <w:sz w:val="22"/>
                <w:szCs w:val="22"/>
              </w:rPr>
              <w:t>20</w:t>
            </w:r>
            <w:r w:rsidR="002958F6" w:rsidRPr="005704E6">
              <w:rPr>
                <w:rFonts w:ascii="Arial" w:hAnsi="Arial" w:cs="Arial"/>
                <w:sz w:val="22"/>
                <w:szCs w:val="22"/>
              </w:rPr>
              <w:t>20</w:t>
            </w:r>
          </w:p>
          <w:p w:rsidR="00F802F7" w:rsidRPr="007C07B2" w:rsidRDefault="00F802F7" w:rsidP="00C075E4">
            <w:pPr>
              <w:tabs>
                <w:tab w:val="left" w:pos="709"/>
                <w:tab w:val="left" w:pos="1077"/>
                <w:tab w:val="left" w:pos="1474"/>
                <w:tab w:val="left" w:pos="1871"/>
                <w:tab w:val="left" w:pos="2268"/>
              </w:tabs>
              <w:jc w:val="center"/>
              <w:rPr>
                <w:rFonts w:ascii="Arial" w:hAnsi="Arial" w:cs="Arial"/>
                <w:sz w:val="22"/>
                <w:szCs w:val="22"/>
              </w:rPr>
            </w:pPr>
          </w:p>
        </w:tc>
      </w:tr>
      <w:tr w:rsidR="00966130" w:rsidRPr="007C07B2" w:rsidTr="007C07B2">
        <w:tc>
          <w:tcPr>
            <w:tcW w:w="4063" w:type="dxa"/>
            <w:shd w:val="clear" w:color="auto" w:fill="auto"/>
          </w:tcPr>
          <w:p w:rsidR="00F802F7" w:rsidRPr="00DD5555" w:rsidRDefault="00F802F7" w:rsidP="007C07B2">
            <w:pPr>
              <w:tabs>
                <w:tab w:val="left" w:pos="709"/>
                <w:tab w:val="left" w:pos="1077"/>
                <w:tab w:val="left" w:pos="1474"/>
                <w:tab w:val="left" w:pos="1871"/>
                <w:tab w:val="left" w:pos="2268"/>
              </w:tabs>
              <w:jc w:val="both"/>
              <w:rPr>
                <w:rFonts w:ascii="Arial" w:hAnsi="Arial" w:cs="Arial"/>
                <w:sz w:val="22"/>
                <w:szCs w:val="22"/>
              </w:rPr>
            </w:pPr>
            <w:r w:rsidRPr="007C07B2">
              <w:rPr>
                <w:rFonts w:ascii="Arial" w:hAnsi="Arial" w:cs="Arial"/>
                <w:sz w:val="22"/>
                <w:szCs w:val="22"/>
              </w:rPr>
              <w:t>Ταχ.Δνση:</w:t>
            </w:r>
            <w:r w:rsidR="005704E6">
              <w:rPr>
                <w:rFonts w:ascii="Arial" w:hAnsi="Arial" w:cs="Arial"/>
                <w:sz w:val="22"/>
                <w:szCs w:val="22"/>
              </w:rPr>
              <w:t>Φλέμινγκ&amp;Ερ.Σταυρού</w:t>
            </w:r>
          </w:p>
          <w:p w:rsidR="00F802F7" w:rsidRPr="007C07B2" w:rsidRDefault="00F802F7" w:rsidP="007C07B2">
            <w:pPr>
              <w:tabs>
                <w:tab w:val="left" w:pos="709"/>
                <w:tab w:val="left" w:pos="1077"/>
                <w:tab w:val="left" w:pos="1474"/>
                <w:tab w:val="left" w:pos="1871"/>
                <w:tab w:val="left" w:pos="2268"/>
              </w:tabs>
              <w:jc w:val="both"/>
              <w:rPr>
                <w:rFonts w:ascii="Arial" w:hAnsi="Arial" w:cs="Arial"/>
                <w:sz w:val="22"/>
                <w:szCs w:val="22"/>
              </w:rPr>
            </w:pPr>
            <w:r w:rsidRPr="007C07B2">
              <w:rPr>
                <w:rFonts w:ascii="Arial" w:hAnsi="Arial" w:cs="Arial"/>
                <w:sz w:val="22"/>
                <w:szCs w:val="22"/>
              </w:rPr>
              <w:t xml:space="preserve">Ταχ.Κώδικας: 351 </w:t>
            </w:r>
            <w:r w:rsidR="00174CC8">
              <w:rPr>
                <w:rFonts w:ascii="Arial" w:hAnsi="Arial" w:cs="Arial"/>
                <w:sz w:val="22"/>
                <w:szCs w:val="22"/>
              </w:rPr>
              <w:t>31</w:t>
            </w:r>
            <w:r w:rsidRPr="007C07B2">
              <w:rPr>
                <w:rFonts w:ascii="Arial" w:hAnsi="Arial" w:cs="Arial"/>
                <w:sz w:val="22"/>
                <w:szCs w:val="22"/>
              </w:rPr>
              <w:t xml:space="preserve">  ΛΑΜΙΑ</w:t>
            </w:r>
          </w:p>
          <w:p w:rsidR="00E07562" w:rsidRPr="007C07B2" w:rsidRDefault="00F802F7" w:rsidP="007C07B2">
            <w:pPr>
              <w:tabs>
                <w:tab w:val="left" w:pos="709"/>
                <w:tab w:val="left" w:pos="1077"/>
                <w:tab w:val="left" w:pos="1474"/>
                <w:tab w:val="left" w:pos="1871"/>
                <w:tab w:val="left" w:pos="2268"/>
              </w:tabs>
              <w:jc w:val="both"/>
              <w:rPr>
                <w:rFonts w:ascii="Arial" w:hAnsi="Arial" w:cs="Arial"/>
                <w:sz w:val="22"/>
                <w:szCs w:val="22"/>
              </w:rPr>
            </w:pPr>
            <w:r w:rsidRPr="007C07B2">
              <w:rPr>
                <w:rFonts w:ascii="Arial" w:hAnsi="Arial" w:cs="Arial"/>
                <w:sz w:val="22"/>
                <w:szCs w:val="22"/>
              </w:rPr>
              <w:t xml:space="preserve">Αρ. τηλεφ.    : </w:t>
            </w:r>
            <w:r w:rsidR="00E07562" w:rsidRPr="007C07B2">
              <w:rPr>
                <w:rFonts w:ascii="Arial" w:hAnsi="Arial" w:cs="Arial"/>
                <w:sz w:val="22"/>
                <w:szCs w:val="22"/>
              </w:rPr>
              <w:t xml:space="preserve"> 22313 51</w:t>
            </w:r>
            <w:r w:rsidR="005704E6">
              <w:rPr>
                <w:rFonts w:ascii="Arial" w:hAnsi="Arial" w:cs="Arial"/>
                <w:sz w:val="22"/>
                <w:szCs w:val="22"/>
              </w:rPr>
              <w:t>073</w:t>
            </w:r>
          </w:p>
          <w:p w:rsidR="005704E6" w:rsidRPr="00DB4E45" w:rsidRDefault="00E07562" w:rsidP="007C07B2">
            <w:pPr>
              <w:pStyle w:val="a"/>
              <w:numPr>
                <w:ilvl w:val="0"/>
                <w:numId w:val="0"/>
              </w:numPr>
              <w:spacing w:after="0" w:line="276" w:lineRule="auto"/>
              <w:ind w:left="360"/>
              <w:jc w:val="left"/>
              <w:rPr>
                <w:rFonts w:ascii="Arial" w:hAnsi="Arial" w:cs="Arial"/>
                <w:sz w:val="18"/>
                <w:szCs w:val="18"/>
              </w:rPr>
            </w:pPr>
            <w:r w:rsidRPr="007C07B2">
              <w:rPr>
                <w:rFonts w:ascii="Arial" w:hAnsi="Arial" w:cs="Arial"/>
                <w:sz w:val="22"/>
                <w:lang w:val="en-US"/>
              </w:rPr>
              <w:t>e</w:t>
            </w:r>
            <w:r w:rsidR="00F802F7" w:rsidRPr="00DB4E45">
              <w:rPr>
                <w:rFonts w:ascii="Arial" w:hAnsi="Arial" w:cs="Arial"/>
                <w:sz w:val="22"/>
              </w:rPr>
              <w:t>-</w:t>
            </w:r>
            <w:r w:rsidR="00F802F7" w:rsidRPr="007C07B2">
              <w:rPr>
                <w:rFonts w:ascii="Arial" w:hAnsi="Arial" w:cs="Arial"/>
                <w:sz w:val="22"/>
                <w:lang w:val="en-US"/>
              </w:rPr>
              <w:t>mail</w:t>
            </w:r>
            <w:r w:rsidR="00F802F7" w:rsidRPr="00DB4E45">
              <w:rPr>
                <w:rFonts w:ascii="Arial" w:hAnsi="Arial" w:cs="Arial"/>
                <w:sz w:val="22"/>
              </w:rPr>
              <w:t>:</w:t>
            </w:r>
            <w:hyperlink r:id="rId8" w:history="1">
              <w:r w:rsidR="005704E6" w:rsidRPr="00CC3DDE">
                <w:rPr>
                  <w:rStyle w:val="-"/>
                  <w:rFonts w:ascii="Arial" w:hAnsi="Arial" w:cs="Arial"/>
                  <w:sz w:val="18"/>
                  <w:szCs w:val="18"/>
                  <w:lang w:val="en-US"/>
                </w:rPr>
                <w:t>amaliapontika</w:t>
              </w:r>
              <w:r w:rsidR="005704E6" w:rsidRPr="00DB4E45">
                <w:rPr>
                  <w:rStyle w:val="-"/>
                  <w:rFonts w:ascii="Arial" w:hAnsi="Arial" w:cs="Arial"/>
                  <w:sz w:val="18"/>
                  <w:szCs w:val="18"/>
                </w:rPr>
                <w:t>@</w:t>
              </w:r>
              <w:r w:rsidR="005704E6" w:rsidRPr="00CC3DDE">
                <w:rPr>
                  <w:rStyle w:val="-"/>
                  <w:rFonts w:ascii="Arial" w:hAnsi="Arial" w:cs="Arial"/>
                  <w:sz w:val="18"/>
                  <w:szCs w:val="18"/>
                  <w:lang w:val="en-US"/>
                </w:rPr>
                <w:t>lamia</w:t>
              </w:r>
              <w:r w:rsidR="005704E6" w:rsidRPr="00DB4E45">
                <w:rPr>
                  <w:rStyle w:val="-"/>
                  <w:rFonts w:ascii="Arial" w:hAnsi="Arial" w:cs="Arial"/>
                  <w:sz w:val="18"/>
                  <w:szCs w:val="18"/>
                </w:rPr>
                <w:t>-</w:t>
              </w:r>
              <w:r w:rsidR="005704E6" w:rsidRPr="00CC3DDE">
                <w:rPr>
                  <w:rStyle w:val="-"/>
                  <w:rFonts w:ascii="Arial" w:hAnsi="Arial" w:cs="Arial"/>
                  <w:sz w:val="18"/>
                  <w:szCs w:val="18"/>
                  <w:lang w:val="en-US"/>
                </w:rPr>
                <w:t>city</w:t>
              </w:r>
              <w:r w:rsidR="005704E6" w:rsidRPr="00DB4E45">
                <w:rPr>
                  <w:rStyle w:val="-"/>
                  <w:rFonts w:ascii="Arial" w:hAnsi="Arial" w:cs="Arial"/>
                  <w:sz w:val="18"/>
                  <w:szCs w:val="18"/>
                </w:rPr>
                <w:t>.</w:t>
              </w:r>
              <w:r w:rsidR="005704E6" w:rsidRPr="00CC3DDE">
                <w:rPr>
                  <w:rStyle w:val="-"/>
                  <w:rFonts w:ascii="Arial" w:hAnsi="Arial" w:cs="Arial"/>
                  <w:sz w:val="18"/>
                  <w:szCs w:val="18"/>
                  <w:lang w:val="en-US"/>
                </w:rPr>
                <w:t>gr</w:t>
              </w:r>
            </w:hyperlink>
          </w:p>
          <w:p w:rsidR="005704E6" w:rsidRPr="00DB4E45" w:rsidRDefault="005704E6" w:rsidP="007C07B2">
            <w:pPr>
              <w:pStyle w:val="a"/>
              <w:numPr>
                <w:ilvl w:val="0"/>
                <w:numId w:val="0"/>
              </w:numPr>
              <w:spacing w:after="0" w:line="276" w:lineRule="auto"/>
              <w:ind w:left="360"/>
              <w:jc w:val="left"/>
              <w:rPr>
                <w:rFonts w:ascii="Arial" w:hAnsi="Arial" w:cs="Arial"/>
                <w:sz w:val="18"/>
                <w:szCs w:val="18"/>
              </w:rPr>
            </w:pPr>
          </w:p>
          <w:p w:rsidR="00F802F7" w:rsidRPr="00DB4E45" w:rsidRDefault="00F802F7" w:rsidP="007C07B2">
            <w:pPr>
              <w:tabs>
                <w:tab w:val="left" w:pos="709"/>
                <w:tab w:val="left" w:pos="1077"/>
                <w:tab w:val="left" w:pos="1474"/>
                <w:tab w:val="left" w:pos="1871"/>
                <w:tab w:val="left" w:pos="2268"/>
              </w:tabs>
              <w:jc w:val="both"/>
              <w:rPr>
                <w:rFonts w:ascii="Arial" w:hAnsi="Arial" w:cs="Arial"/>
                <w:sz w:val="22"/>
                <w:szCs w:val="22"/>
              </w:rPr>
            </w:pPr>
          </w:p>
        </w:tc>
        <w:tc>
          <w:tcPr>
            <w:tcW w:w="899" w:type="dxa"/>
            <w:shd w:val="clear" w:color="auto" w:fill="auto"/>
          </w:tcPr>
          <w:p w:rsidR="003B15C8" w:rsidRPr="00DB4E45" w:rsidRDefault="003B15C8" w:rsidP="007C07B2">
            <w:pPr>
              <w:tabs>
                <w:tab w:val="left" w:pos="709"/>
                <w:tab w:val="left" w:pos="1077"/>
                <w:tab w:val="left" w:pos="1474"/>
                <w:tab w:val="left" w:pos="1871"/>
                <w:tab w:val="left" w:pos="2268"/>
              </w:tabs>
              <w:jc w:val="both"/>
              <w:rPr>
                <w:rFonts w:ascii="Arial" w:hAnsi="Arial" w:cs="Arial"/>
                <w:b/>
                <w:sz w:val="22"/>
                <w:szCs w:val="22"/>
                <w:u w:val="single"/>
              </w:rPr>
            </w:pPr>
          </w:p>
          <w:p w:rsidR="00F802F7" w:rsidRPr="00DB4E45" w:rsidRDefault="00F802F7" w:rsidP="007C07B2">
            <w:pPr>
              <w:tabs>
                <w:tab w:val="left" w:pos="709"/>
                <w:tab w:val="left" w:pos="1077"/>
                <w:tab w:val="left" w:pos="1474"/>
                <w:tab w:val="left" w:pos="1871"/>
                <w:tab w:val="left" w:pos="2268"/>
              </w:tabs>
              <w:jc w:val="both"/>
              <w:rPr>
                <w:rFonts w:ascii="Arial" w:hAnsi="Arial" w:cs="Arial"/>
                <w:sz w:val="22"/>
                <w:szCs w:val="22"/>
              </w:rPr>
            </w:pPr>
          </w:p>
        </w:tc>
        <w:tc>
          <w:tcPr>
            <w:tcW w:w="4110" w:type="dxa"/>
            <w:shd w:val="clear" w:color="auto" w:fill="auto"/>
          </w:tcPr>
          <w:p w:rsidR="003B15C8" w:rsidRPr="00DB4E45" w:rsidRDefault="003B15C8" w:rsidP="007C07B2">
            <w:pPr>
              <w:tabs>
                <w:tab w:val="left" w:pos="709"/>
                <w:tab w:val="left" w:pos="1077"/>
                <w:tab w:val="left" w:pos="1474"/>
                <w:tab w:val="left" w:pos="1871"/>
                <w:tab w:val="left" w:pos="2268"/>
              </w:tabs>
              <w:jc w:val="both"/>
              <w:rPr>
                <w:rFonts w:ascii="Arial" w:hAnsi="Arial" w:cs="Arial"/>
                <w:sz w:val="22"/>
                <w:szCs w:val="22"/>
              </w:rPr>
            </w:pPr>
          </w:p>
          <w:p w:rsidR="00E07562" w:rsidRPr="007C07B2" w:rsidRDefault="00E07562" w:rsidP="00C075E4">
            <w:pPr>
              <w:tabs>
                <w:tab w:val="left" w:pos="709"/>
                <w:tab w:val="left" w:pos="1077"/>
                <w:tab w:val="left" w:pos="1474"/>
                <w:tab w:val="left" w:pos="1871"/>
                <w:tab w:val="left" w:pos="2268"/>
              </w:tabs>
              <w:jc w:val="center"/>
              <w:rPr>
                <w:rFonts w:ascii="Arial" w:hAnsi="Arial" w:cs="Arial"/>
                <w:b/>
                <w:sz w:val="22"/>
                <w:szCs w:val="22"/>
                <w:u w:val="single"/>
              </w:rPr>
            </w:pPr>
            <w:r w:rsidRPr="007C07B2">
              <w:rPr>
                <w:rFonts w:ascii="Arial" w:hAnsi="Arial" w:cs="Arial"/>
                <w:b/>
                <w:sz w:val="22"/>
                <w:szCs w:val="22"/>
                <w:u w:val="single"/>
              </w:rPr>
              <w:t>ΠΡΟΣ:</w:t>
            </w:r>
          </w:p>
          <w:p w:rsidR="0038540E" w:rsidRDefault="0038540E" w:rsidP="00C075E4">
            <w:pPr>
              <w:tabs>
                <w:tab w:val="left" w:pos="709"/>
                <w:tab w:val="left" w:pos="1077"/>
                <w:tab w:val="left" w:pos="1474"/>
                <w:tab w:val="left" w:pos="1871"/>
                <w:tab w:val="left" w:pos="2268"/>
              </w:tabs>
              <w:jc w:val="center"/>
              <w:rPr>
                <w:rFonts w:ascii="Arial" w:hAnsi="Arial" w:cs="Arial"/>
                <w:sz w:val="22"/>
                <w:szCs w:val="22"/>
              </w:rPr>
            </w:pPr>
            <w:r>
              <w:rPr>
                <w:rFonts w:ascii="Arial" w:hAnsi="Arial" w:cs="Arial"/>
                <w:sz w:val="22"/>
                <w:szCs w:val="22"/>
              </w:rPr>
              <w:t>Δημοτικό Συμβούλιο</w:t>
            </w:r>
          </w:p>
          <w:p w:rsidR="0038540E" w:rsidRDefault="0038540E" w:rsidP="00C075E4">
            <w:pPr>
              <w:tabs>
                <w:tab w:val="left" w:pos="709"/>
                <w:tab w:val="left" w:pos="1077"/>
                <w:tab w:val="left" w:pos="1474"/>
                <w:tab w:val="left" w:pos="1871"/>
                <w:tab w:val="left" w:pos="2268"/>
              </w:tabs>
              <w:jc w:val="center"/>
              <w:rPr>
                <w:rFonts w:ascii="Arial" w:hAnsi="Arial" w:cs="Arial"/>
                <w:sz w:val="22"/>
                <w:szCs w:val="22"/>
              </w:rPr>
            </w:pPr>
            <w:r>
              <w:rPr>
                <w:rFonts w:ascii="Arial" w:hAnsi="Arial" w:cs="Arial"/>
                <w:sz w:val="22"/>
                <w:szCs w:val="22"/>
              </w:rPr>
              <w:t>Δήμου Λαμιέων</w:t>
            </w:r>
          </w:p>
          <w:p w:rsidR="00174CC8" w:rsidRDefault="00174CC8" w:rsidP="0019545D">
            <w:pPr>
              <w:tabs>
                <w:tab w:val="left" w:pos="709"/>
                <w:tab w:val="left" w:pos="1077"/>
                <w:tab w:val="left" w:pos="1474"/>
                <w:tab w:val="left" w:pos="1871"/>
                <w:tab w:val="left" w:pos="2268"/>
              </w:tabs>
              <w:jc w:val="center"/>
              <w:rPr>
                <w:rFonts w:ascii="Arial" w:hAnsi="Arial" w:cs="Arial"/>
                <w:sz w:val="22"/>
                <w:szCs w:val="22"/>
              </w:rPr>
            </w:pPr>
          </w:p>
          <w:p w:rsidR="009004A9" w:rsidRPr="007C07B2" w:rsidRDefault="009004A9" w:rsidP="007C07B2">
            <w:pPr>
              <w:tabs>
                <w:tab w:val="left" w:pos="709"/>
                <w:tab w:val="left" w:pos="1077"/>
                <w:tab w:val="left" w:pos="1474"/>
                <w:tab w:val="left" w:pos="1871"/>
                <w:tab w:val="left" w:pos="2268"/>
              </w:tabs>
              <w:jc w:val="center"/>
              <w:rPr>
                <w:rFonts w:ascii="Arial" w:hAnsi="Arial" w:cs="Arial"/>
                <w:sz w:val="22"/>
                <w:szCs w:val="22"/>
              </w:rPr>
            </w:pPr>
          </w:p>
          <w:p w:rsidR="00F802F7" w:rsidRPr="007C07B2" w:rsidRDefault="00F802F7" w:rsidP="007C07B2">
            <w:pPr>
              <w:tabs>
                <w:tab w:val="left" w:pos="709"/>
                <w:tab w:val="left" w:pos="1077"/>
                <w:tab w:val="left" w:pos="1474"/>
                <w:tab w:val="left" w:pos="1871"/>
                <w:tab w:val="left" w:pos="2268"/>
              </w:tabs>
              <w:jc w:val="both"/>
              <w:rPr>
                <w:rFonts w:ascii="Arial" w:hAnsi="Arial" w:cs="Arial"/>
                <w:sz w:val="22"/>
                <w:szCs w:val="22"/>
              </w:rPr>
            </w:pPr>
          </w:p>
        </w:tc>
      </w:tr>
      <w:tr w:rsidR="00966130" w:rsidRPr="007C07B2" w:rsidTr="007C07B2">
        <w:tc>
          <w:tcPr>
            <w:tcW w:w="4063" w:type="dxa"/>
            <w:shd w:val="clear" w:color="auto" w:fill="auto"/>
          </w:tcPr>
          <w:p w:rsidR="00E07562" w:rsidRPr="007C07B2" w:rsidRDefault="00E07562" w:rsidP="007C07B2">
            <w:pPr>
              <w:tabs>
                <w:tab w:val="left" w:pos="709"/>
                <w:tab w:val="left" w:pos="1077"/>
                <w:tab w:val="left" w:pos="1474"/>
                <w:tab w:val="left" w:pos="1871"/>
                <w:tab w:val="left" w:pos="2268"/>
              </w:tabs>
              <w:jc w:val="both"/>
              <w:rPr>
                <w:rFonts w:ascii="Arial" w:hAnsi="Arial" w:cs="Arial"/>
                <w:sz w:val="22"/>
                <w:szCs w:val="22"/>
              </w:rPr>
            </w:pPr>
            <w:bookmarkStart w:id="0" w:name="_GoBack"/>
            <w:bookmarkEnd w:id="0"/>
          </w:p>
        </w:tc>
        <w:tc>
          <w:tcPr>
            <w:tcW w:w="899" w:type="dxa"/>
            <w:shd w:val="clear" w:color="auto" w:fill="auto"/>
          </w:tcPr>
          <w:p w:rsidR="00E07562" w:rsidRPr="009004A9" w:rsidRDefault="00E07562" w:rsidP="007C07B2">
            <w:pPr>
              <w:tabs>
                <w:tab w:val="left" w:pos="709"/>
                <w:tab w:val="left" w:pos="1077"/>
                <w:tab w:val="left" w:pos="1474"/>
                <w:tab w:val="left" w:pos="1871"/>
                <w:tab w:val="left" w:pos="2268"/>
              </w:tabs>
              <w:jc w:val="both"/>
              <w:rPr>
                <w:rFonts w:ascii="Arial" w:hAnsi="Arial" w:cs="Arial"/>
                <w:b/>
                <w:sz w:val="22"/>
                <w:szCs w:val="22"/>
                <w:u w:val="single"/>
              </w:rPr>
            </w:pPr>
          </w:p>
        </w:tc>
        <w:tc>
          <w:tcPr>
            <w:tcW w:w="4110" w:type="dxa"/>
            <w:shd w:val="clear" w:color="auto" w:fill="auto"/>
          </w:tcPr>
          <w:p w:rsidR="00E07562" w:rsidRDefault="00E07562" w:rsidP="007C07B2">
            <w:pPr>
              <w:tabs>
                <w:tab w:val="left" w:pos="709"/>
                <w:tab w:val="left" w:pos="1077"/>
                <w:tab w:val="left" w:pos="1474"/>
                <w:tab w:val="left" w:pos="1871"/>
                <w:tab w:val="left" w:pos="2268"/>
              </w:tabs>
              <w:jc w:val="both"/>
              <w:rPr>
                <w:rFonts w:ascii="Arial" w:hAnsi="Arial" w:cs="Arial"/>
                <w:sz w:val="22"/>
                <w:szCs w:val="22"/>
              </w:rPr>
            </w:pPr>
          </w:p>
          <w:p w:rsidR="009004A9" w:rsidRPr="007C07B2" w:rsidRDefault="009004A9" w:rsidP="007C07B2">
            <w:pPr>
              <w:tabs>
                <w:tab w:val="left" w:pos="709"/>
                <w:tab w:val="left" w:pos="1077"/>
                <w:tab w:val="left" w:pos="1474"/>
                <w:tab w:val="left" w:pos="1871"/>
                <w:tab w:val="left" w:pos="2268"/>
              </w:tabs>
              <w:jc w:val="both"/>
              <w:rPr>
                <w:rFonts w:ascii="Arial" w:hAnsi="Arial" w:cs="Arial"/>
                <w:sz w:val="22"/>
                <w:szCs w:val="22"/>
              </w:rPr>
            </w:pPr>
          </w:p>
        </w:tc>
      </w:tr>
    </w:tbl>
    <w:p w:rsidR="006E033D" w:rsidRPr="006E033D" w:rsidRDefault="00521F1F" w:rsidP="006E033D">
      <w:pPr>
        <w:spacing w:line="360" w:lineRule="auto"/>
        <w:ind w:firstLine="709"/>
        <w:jc w:val="both"/>
        <w:rPr>
          <w:rFonts w:ascii="Arial" w:hAnsi="Arial" w:cs="Arial"/>
          <w:sz w:val="22"/>
          <w:szCs w:val="22"/>
        </w:rPr>
      </w:pPr>
      <w:r w:rsidRPr="00EF3E54">
        <w:rPr>
          <w:rFonts w:ascii="Arial" w:hAnsi="Arial" w:cs="Arial"/>
          <w:b/>
          <w:sz w:val="22"/>
          <w:szCs w:val="22"/>
        </w:rPr>
        <w:t>ΘΕΜΑ</w:t>
      </w:r>
      <w:r w:rsidR="00E27BFF" w:rsidRPr="00EF3E54">
        <w:rPr>
          <w:rFonts w:ascii="Arial" w:hAnsi="Arial" w:cs="Arial"/>
          <w:b/>
          <w:sz w:val="22"/>
          <w:szCs w:val="22"/>
        </w:rPr>
        <w:t xml:space="preserve">: </w:t>
      </w:r>
      <w:r w:rsidR="003500B5">
        <w:rPr>
          <w:rFonts w:ascii="Arial" w:hAnsi="Arial" w:cs="Arial"/>
          <w:b/>
          <w:sz w:val="22"/>
          <w:szCs w:val="22"/>
        </w:rPr>
        <w:t>«</w:t>
      </w:r>
      <w:r w:rsidR="00DB4E45">
        <w:rPr>
          <w:rFonts w:ascii="Arial" w:hAnsi="Arial" w:cs="Arial"/>
          <w:sz w:val="22"/>
          <w:szCs w:val="22"/>
        </w:rPr>
        <w:t xml:space="preserve">Σύσταση </w:t>
      </w:r>
      <w:r w:rsidR="006E033D">
        <w:rPr>
          <w:rFonts w:ascii="Arial" w:hAnsi="Arial" w:cs="Arial"/>
          <w:sz w:val="22"/>
          <w:szCs w:val="22"/>
        </w:rPr>
        <w:t xml:space="preserve"> </w:t>
      </w:r>
      <w:r w:rsidR="00CE5B67">
        <w:rPr>
          <w:rFonts w:ascii="Arial" w:hAnsi="Arial" w:cs="Arial"/>
          <w:sz w:val="22"/>
          <w:szCs w:val="22"/>
        </w:rPr>
        <w:t>Επιτροπής Πνευματικών Κέντρων Δήμου Λαμιέων</w:t>
      </w:r>
      <w:r w:rsidR="003500B5">
        <w:rPr>
          <w:rFonts w:ascii="Arial" w:hAnsi="Arial" w:cs="Arial"/>
          <w:sz w:val="22"/>
          <w:szCs w:val="22"/>
        </w:rPr>
        <w:t>»</w:t>
      </w:r>
      <w:r w:rsidR="00456F51">
        <w:rPr>
          <w:rFonts w:ascii="Arial" w:hAnsi="Arial" w:cs="Arial"/>
          <w:sz w:val="22"/>
          <w:szCs w:val="22"/>
        </w:rPr>
        <w:t>.</w:t>
      </w:r>
    </w:p>
    <w:p w:rsidR="0038540E" w:rsidRDefault="0038540E" w:rsidP="00E07562">
      <w:pPr>
        <w:spacing w:line="360" w:lineRule="auto"/>
        <w:jc w:val="center"/>
        <w:rPr>
          <w:rFonts w:ascii="Arial" w:hAnsi="Arial" w:cs="Arial"/>
          <w:b/>
          <w:bCs/>
          <w:sz w:val="22"/>
          <w:szCs w:val="22"/>
        </w:rPr>
      </w:pPr>
    </w:p>
    <w:p w:rsidR="00C932C7" w:rsidRPr="00DB4E45" w:rsidRDefault="005704E6" w:rsidP="00E07562">
      <w:pPr>
        <w:spacing w:line="360" w:lineRule="auto"/>
        <w:jc w:val="center"/>
        <w:rPr>
          <w:rFonts w:ascii="Arial" w:hAnsi="Arial" w:cs="Arial"/>
          <w:b/>
          <w:bCs/>
          <w:sz w:val="22"/>
          <w:szCs w:val="22"/>
        </w:rPr>
      </w:pPr>
      <w:r>
        <w:rPr>
          <w:rFonts w:ascii="Arial" w:hAnsi="Arial" w:cs="Arial"/>
          <w:b/>
          <w:bCs/>
          <w:sz w:val="22"/>
          <w:szCs w:val="22"/>
          <w:lang w:val="en-US"/>
        </w:rPr>
        <w:t>HANTI</w:t>
      </w:r>
      <w:r w:rsidR="00F307FB" w:rsidRPr="00DB4E45">
        <w:rPr>
          <w:rFonts w:ascii="Arial" w:hAnsi="Arial" w:cs="Arial"/>
          <w:b/>
          <w:bCs/>
          <w:sz w:val="22"/>
          <w:szCs w:val="22"/>
        </w:rPr>
        <w:t xml:space="preserve">ΔΗΜΑΡΧΟΣ </w:t>
      </w:r>
    </w:p>
    <w:p w:rsidR="00C932C7" w:rsidRPr="00DB4E45" w:rsidRDefault="00C932C7" w:rsidP="00E07562">
      <w:pPr>
        <w:spacing w:line="360" w:lineRule="auto"/>
        <w:jc w:val="center"/>
        <w:rPr>
          <w:rFonts w:ascii="Arial" w:hAnsi="Arial" w:cs="Arial"/>
          <w:b/>
          <w:bCs/>
          <w:sz w:val="22"/>
          <w:szCs w:val="22"/>
        </w:rPr>
      </w:pPr>
      <w:r w:rsidRPr="00DB4E45">
        <w:rPr>
          <w:rFonts w:ascii="Arial" w:hAnsi="Arial" w:cs="Arial"/>
          <w:b/>
          <w:bCs/>
          <w:sz w:val="22"/>
          <w:szCs w:val="22"/>
        </w:rPr>
        <w:t xml:space="preserve">ΠΟΛΙΤΙΣΜΟΥ-ΤΟΥΡΙΣΤΙΚΗΣ ΑΝΑΠΤΥΞΗΣ &amp; ΔΙΕΘΝΩΝ ΣΧΕΣΕΩΝ      </w:t>
      </w:r>
    </w:p>
    <w:p w:rsidR="00F307FB" w:rsidRPr="00DB4E45" w:rsidRDefault="00C932C7" w:rsidP="00E07562">
      <w:pPr>
        <w:spacing w:line="360" w:lineRule="auto"/>
        <w:jc w:val="center"/>
        <w:rPr>
          <w:rFonts w:ascii="Arial" w:hAnsi="Arial" w:cs="Arial"/>
          <w:b/>
          <w:bCs/>
          <w:sz w:val="22"/>
          <w:szCs w:val="22"/>
        </w:rPr>
      </w:pPr>
      <w:r>
        <w:rPr>
          <w:rFonts w:ascii="Arial" w:hAnsi="Arial" w:cs="Arial"/>
          <w:b/>
          <w:bCs/>
          <w:sz w:val="22"/>
          <w:szCs w:val="22"/>
        </w:rPr>
        <w:t xml:space="preserve">του ΔΗΜΟΥ </w:t>
      </w:r>
      <w:r w:rsidR="00F307FB" w:rsidRPr="00DB4E45">
        <w:rPr>
          <w:rFonts w:ascii="Arial" w:hAnsi="Arial" w:cs="Arial"/>
          <w:b/>
          <w:bCs/>
          <w:sz w:val="22"/>
          <w:szCs w:val="22"/>
        </w:rPr>
        <w:t xml:space="preserve">ΛΑΜΙΕΩΝ </w:t>
      </w:r>
    </w:p>
    <w:p w:rsidR="00C932C7" w:rsidRDefault="00C932C7" w:rsidP="00F307FB">
      <w:pPr>
        <w:spacing w:line="360" w:lineRule="auto"/>
        <w:ind w:firstLine="720"/>
        <w:jc w:val="both"/>
        <w:rPr>
          <w:rFonts w:ascii="Arial" w:hAnsi="Arial" w:cs="Arial"/>
          <w:bCs/>
          <w:sz w:val="22"/>
          <w:szCs w:val="22"/>
        </w:rPr>
      </w:pPr>
    </w:p>
    <w:p w:rsidR="00F307FB" w:rsidRPr="003655B5" w:rsidRDefault="003655B5" w:rsidP="003655B5">
      <w:pPr>
        <w:spacing w:line="360" w:lineRule="auto"/>
        <w:ind w:firstLine="720"/>
        <w:jc w:val="both"/>
        <w:rPr>
          <w:rFonts w:ascii="Arial" w:hAnsi="Arial" w:cs="Arial"/>
          <w:bCs/>
          <w:sz w:val="22"/>
          <w:szCs w:val="22"/>
        </w:rPr>
      </w:pPr>
      <w:r w:rsidRPr="003655B5">
        <w:rPr>
          <w:rFonts w:ascii="Arial" w:hAnsi="Arial" w:cs="Arial"/>
          <w:bCs/>
          <w:sz w:val="22"/>
          <w:szCs w:val="22"/>
        </w:rPr>
        <w:t>Έ</w:t>
      </w:r>
      <w:r w:rsidR="00F307FB" w:rsidRPr="003655B5">
        <w:rPr>
          <w:rFonts w:ascii="Arial" w:hAnsi="Arial" w:cs="Arial"/>
          <w:bCs/>
          <w:sz w:val="22"/>
          <w:szCs w:val="22"/>
        </w:rPr>
        <w:t>χοντας υπόψη:</w:t>
      </w:r>
    </w:p>
    <w:p w:rsidR="005704E6" w:rsidRPr="003655B5" w:rsidRDefault="005704E6" w:rsidP="003655B5">
      <w:pPr>
        <w:spacing w:line="360" w:lineRule="auto"/>
        <w:ind w:firstLine="720"/>
        <w:jc w:val="both"/>
        <w:rPr>
          <w:rFonts w:ascii="Arial" w:hAnsi="Arial" w:cs="Arial"/>
          <w:bCs/>
          <w:sz w:val="22"/>
          <w:szCs w:val="22"/>
        </w:rPr>
      </w:pPr>
      <w:r w:rsidRPr="003655B5">
        <w:rPr>
          <w:rFonts w:ascii="Arial" w:hAnsi="Arial" w:cs="Arial"/>
          <w:b/>
          <w:bCs/>
          <w:sz w:val="22"/>
          <w:szCs w:val="22"/>
        </w:rPr>
        <w:t>1.</w:t>
      </w:r>
      <w:r w:rsidRPr="003655B5">
        <w:rPr>
          <w:rFonts w:ascii="Arial" w:hAnsi="Arial" w:cs="Arial"/>
          <w:bCs/>
          <w:sz w:val="22"/>
          <w:szCs w:val="22"/>
        </w:rPr>
        <w:t>Τις διατάξεις του Ν. 3852/2010 [ΦΕΚ Α΄87/2010 «Νέα Αρχιτεκτονική της Αυτ</w:t>
      </w:r>
      <w:r w:rsidRPr="003655B5">
        <w:rPr>
          <w:rFonts w:ascii="Arial" w:hAnsi="Arial" w:cs="Arial"/>
          <w:bCs/>
          <w:sz w:val="22"/>
          <w:szCs w:val="22"/>
        </w:rPr>
        <w:t>ο</w:t>
      </w:r>
      <w:r w:rsidRPr="003655B5">
        <w:rPr>
          <w:rFonts w:ascii="Arial" w:hAnsi="Arial" w:cs="Arial"/>
          <w:bCs/>
          <w:sz w:val="22"/>
          <w:szCs w:val="22"/>
        </w:rPr>
        <w:t xml:space="preserve">διοίκησης και της Αποκεντρωμένης Διοίκησης – Πρόγραμμα Καλλικράτης»], </w:t>
      </w:r>
    </w:p>
    <w:p w:rsidR="00C932C7" w:rsidRPr="003655B5" w:rsidRDefault="00C932C7" w:rsidP="003655B5">
      <w:pPr>
        <w:spacing w:line="360" w:lineRule="auto"/>
        <w:ind w:firstLine="720"/>
        <w:jc w:val="both"/>
        <w:rPr>
          <w:rFonts w:ascii="Arial" w:hAnsi="Arial" w:cs="Arial"/>
          <w:bCs/>
          <w:sz w:val="22"/>
          <w:szCs w:val="22"/>
        </w:rPr>
      </w:pPr>
      <w:r w:rsidRPr="003655B5">
        <w:rPr>
          <w:rFonts w:ascii="Arial" w:hAnsi="Arial" w:cs="Arial"/>
          <w:b/>
          <w:bCs/>
          <w:sz w:val="22"/>
          <w:szCs w:val="22"/>
        </w:rPr>
        <w:t>2</w:t>
      </w:r>
      <w:r w:rsidRPr="003655B5">
        <w:rPr>
          <w:rFonts w:ascii="Arial" w:hAnsi="Arial" w:cs="Arial"/>
          <w:bCs/>
          <w:sz w:val="22"/>
          <w:szCs w:val="22"/>
        </w:rPr>
        <w:t xml:space="preserve">. </w:t>
      </w:r>
      <w:r w:rsidR="00776AD8" w:rsidRPr="003655B5">
        <w:rPr>
          <w:rFonts w:ascii="Arial" w:hAnsi="Arial" w:cs="Arial"/>
          <w:bCs/>
          <w:sz w:val="22"/>
          <w:szCs w:val="22"/>
        </w:rPr>
        <w:t>Τ</w:t>
      </w:r>
      <w:r w:rsidRPr="003655B5">
        <w:rPr>
          <w:rFonts w:ascii="Arial" w:hAnsi="Arial" w:cs="Arial"/>
          <w:bCs/>
          <w:sz w:val="22"/>
          <w:szCs w:val="22"/>
        </w:rPr>
        <w:t>ην υπ.αριθ.</w:t>
      </w:r>
      <w:r w:rsidRPr="003655B5">
        <w:rPr>
          <w:rFonts w:ascii="Arial" w:hAnsi="Arial" w:cs="Arial"/>
          <w:sz w:val="22"/>
          <w:szCs w:val="22"/>
        </w:rPr>
        <w:t>35476/06-09-2020 απόφαση Δημάρχου  για ορισμό Αντιδημάρχων και μεταβίβαση αρμοδιοτήτων του.</w:t>
      </w:r>
    </w:p>
    <w:p w:rsidR="005704E6" w:rsidRPr="003655B5" w:rsidRDefault="00C932C7" w:rsidP="003655B5">
      <w:pPr>
        <w:spacing w:line="360" w:lineRule="auto"/>
        <w:ind w:firstLine="720"/>
        <w:jc w:val="both"/>
        <w:rPr>
          <w:rFonts w:ascii="Arial" w:hAnsi="Arial" w:cs="Arial"/>
          <w:b/>
          <w:bCs/>
          <w:sz w:val="22"/>
          <w:szCs w:val="22"/>
        </w:rPr>
      </w:pPr>
      <w:r w:rsidRPr="003655B5">
        <w:rPr>
          <w:rFonts w:ascii="Arial" w:hAnsi="Arial" w:cs="Arial"/>
          <w:b/>
          <w:bCs/>
          <w:sz w:val="22"/>
          <w:szCs w:val="22"/>
        </w:rPr>
        <w:t>3</w:t>
      </w:r>
      <w:r w:rsidR="005704E6" w:rsidRPr="003655B5">
        <w:rPr>
          <w:rFonts w:ascii="Arial" w:hAnsi="Arial" w:cs="Arial"/>
          <w:b/>
          <w:bCs/>
          <w:sz w:val="22"/>
          <w:szCs w:val="22"/>
        </w:rPr>
        <w:t>.</w:t>
      </w:r>
      <w:r w:rsidR="00776AD8" w:rsidRPr="003655B5">
        <w:rPr>
          <w:rFonts w:ascii="Arial" w:hAnsi="Arial" w:cs="Arial"/>
          <w:b/>
          <w:bCs/>
          <w:sz w:val="22"/>
          <w:szCs w:val="22"/>
        </w:rPr>
        <w:t xml:space="preserve"> </w:t>
      </w:r>
      <w:r w:rsidR="00776AD8" w:rsidRPr="003655B5">
        <w:rPr>
          <w:rFonts w:ascii="Arial" w:hAnsi="Arial" w:cs="Arial"/>
          <w:bCs/>
          <w:sz w:val="22"/>
          <w:szCs w:val="22"/>
        </w:rPr>
        <w:t>Τ</w:t>
      </w:r>
      <w:r w:rsidR="005704E6" w:rsidRPr="003655B5">
        <w:rPr>
          <w:rFonts w:ascii="Arial" w:hAnsi="Arial" w:cs="Arial"/>
          <w:bCs/>
          <w:sz w:val="22"/>
          <w:szCs w:val="22"/>
        </w:rPr>
        <w:t xml:space="preserve">ην με αριθμό </w:t>
      </w:r>
      <w:r w:rsidR="00776AD8" w:rsidRPr="003655B5">
        <w:rPr>
          <w:rFonts w:ascii="Arial" w:hAnsi="Arial" w:cs="Arial"/>
          <w:bCs/>
          <w:sz w:val="22"/>
          <w:szCs w:val="22"/>
        </w:rPr>
        <w:t>127/28-3-2016</w:t>
      </w:r>
      <w:r w:rsidRPr="003655B5">
        <w:rPr>
          <w:rFonts w:ascii="Arial" w:hAnsi="Arial" w:cs="Arial"/>
          <w:bCs/>
          <w:sz w:val="22"/>
          <w:szCs w:val="22"/>
        </w:rPr>
        <w:t xml:space="preserve"> α</w:t>
      </w:r>
      <w:r w:rsidR="005704E6" w:rsidRPr="003655B5">
        <w:rPr>
          <w:rFonts w:ascii="Arial" w:hAnsi="Arial" w:cs="Arial"/>
          <w:bCs/>
          <w:sz w:val="22"/>
          <w:szCs w:val="22"/>
        </w:rPr>
        <w:t xml:space="preserve">πόφαση </w:t>
      </w:r>
      <w:r w:rsidR="00776AD8" w:rsidRPr="003655B5">
        <w:rPr>
          <w:rFonts w:ascii="Arial" w:hAnsi="Arial" w:cs="Arial"/>
          <w:bCs/>
          <w:sz w:val="22"/>
          <w:szCs w:val="22"/>
        </w:rPr>
        <w:t xml:space="preserve">του </w:t>
      </w:r>
      <w:r w:rsidR="005704E6" w:rsidRPr="003655B5">
        <w:rPr>
          <w:rFonts w:ascii="Arial" w:hAnsi="Arial" w:cs="Arial"/>
          <w:bCs/>
          <w:sz w:val="22"/>
          <w:szCs w:val="22"/>
        </w:rPr>
        <w:t>Δ</w:t>
      </w:r>
      <w:r w:rsidRPr="003655B5">
        <w:rPr>
          <w:rFonts w:ascii="Arial" w:hAnsi="Arial" w:cs="Arial"/>
          <w:bCs/>
          <w:sz w:val="22"/>
          <w:szCs w:val="22"/>
        </w:rPr>
        <w:t>.</w:t>
      </w:r>
      <w:r w:rsidR="005704E6" w:rsidRPr="003655B5">
        <w:rPr>
          <w:rFonts w:ascii="Arial" w:hAnsi="Arial" w:cs="Arial"/>
          <w:bCs/>
          <w:sz w:val="22"/>
          <w:szCs w:val="22"/>
        </w:rPr>
        <w:t>Σ</w:t>
      </w:r>
      <w:r w:rsidRPr="003655B5">
        <w:rPr>
          <w:rFonts w:ascii="Arial" w:hAnsi="Arial" w:cs="Arial"/>
          <w:bCs/>
          <w:sz w:val="22"/>
          <w:szCs w:val="22"/>
        </w:rPr>
        <w:t>.</w:t>
      </w:r>
      <w:r w:rsidR="005704E6" w:rsidRPr="003655B5">
        <w:rPr>
          <w:rFonts w:ascii="Arial" w:hAnsi="Arial" w:cs="Arial"/>
          <w:bCs/>
          <w:sz w:val="22"/>
          <w:szCs w:val="22"/>
        </w:rPr>
        <w:t xml:space="preserve"> του Δήμου Λαμιέων περί </w:t>
      </w:r>
      <w:r w:rsidR="007B2B56">
        <w:rPr>
          <w:rFonts w:ascii="Arial" w:hAnsi="Arial" w:cs="Arial"/>
          <w:bCs/>
          <w:sz w:val="22"/>
          <w:szCs w:val="22"/>
        </w:rPr>
        <w:t>Έ</w:t>
      </w:r>
      <w:r w:rsidR="00776AD8" w:rsidRPr="003655B5">
        <w:rPr>
          <w:rFonts w:ascii="Arial" w:hAnsi="Arial" w:cs="Arial"/>
          <w:bCs/>
          <w:sz w:val="22"/>
          <w:szCs w:val="22"/>
        </w:rPr>
        <w:t xml:space="preserve">γκρισης </w:t>
      </w:r>
      <w:r w:rsidR="007B2B56">
        <w:rPr>
          <w:rFonts w:ascii="Arial" w:hAnsi="Arial" w:cs="Arial"/>
          <w:bCs/>
          <w:sz w:val="22"/>
          <w:szCs w:val="22"/>
        </w:rPr>
        <w:t xml:space="preserve">Εσωτερικού </w:t>
      </w:r>
      <w:r w:rsidR="00776AD8" w:rsidRPr="003655B5">
        <w:rPr>
          <w:rFonts w:ascii="Arial" w:hAnsi="Arial" w:cs="Arial"/>
          <w:bCs/>
          <w:sz w:val="22"/>
          <w:szCs w:val="22"/>
        </w:rPr>
        <w:t xml:space="preserve">Κανονισμού Λειτουργίας Πνευματικών Κέντρων </w:t>
      </w:r>
      <w:r w:rsidR="00776AD8" w:rsidRPr="007B2B56">
        <w:rPr>
          <w:rFonts w:ascii="Arial" w:hAnsi="Arial" w:cs="Arial"/>
          <w:bCs/>
          <w:sz w:val="22"/>
          <w:szCs w:val="22"/>
        </w:rPr>
        <w:t>Δήμου Λαμιέων</w:t>
      </w:r>
      <w:r w:rsidR="007B2B56">
        <w:rPr>
          <w:rFonts w:ascii="Arial" w:hAnsi="Arial" w:cs="Arial"/>
          <w:bCs/>
          <w:sz w:val="22"/>
          <w:szCs w:val="22"/>
        </w:rPr>
        <w:t>.</w:t>
      </w:r>
    </w:p>
    <w:p w:rsidR="00B11E5E" w:rsidRDefault="006E033D" w:rsidP="00B11E5E">
      <w:pPr>
        <w:spacing w:line="360" w:lineRule="auto"/>
        <w:ind w:firstLine="709"/>
        <w:jc w:val="both"/>
        <w:rPr>
          <w:rFonts w:ascii="Arial" w:hAnsi="Arial" w:cs="Arial"/>
          <w:sz w:val="22"/>
          <w:szCs w:val="22"/>
        </w:rPr>
      </w:pPr>
      <w:r w:rsidRPr="003655B5">
        <w:rPr>
          <w:rFonts w:ascii="Arial" w:hAnsi="Arial" w:cs="Arial"/>
          <w:b/>
          <w:bCs/>
          <w:sz w:val="22"/>
          <w:szCs w:val="22"/>
        </w:rPr>
        <w:t>4</w:t>
      </w:r>
      <w:r w:rsidRPr="003655B5">
        <w:rPr>
          <w:rFonts w:ascii="Arial" w:hAnsi="Arial" w:cs="Arial"/>
          <w:bCs/>
          <w:sz w:val="22"/>
          <w:szCs w:val="22"/>
        </w:rPr>
        <w:t>.</w:t>
      </w:r>
      <w:r w:rsidR="00BD65DA" w:rsidRPr="003655B5">
        <w:rPr>
          <w:rFonts w:ascii="Arial" w:hAnsi="Arial" w:cs="Arial"/>
          <w:bCs/>
          <w:sz w:val="22"/>
          <w:szCs w:val="22"/>
        </w:rPr>
        <w:t xml:space="preserve">Το άρθρο  </w:t>
      </w:r>
      <w:r w:rsidR="003655B5" w:rsidRPr="003655B5">
        <w:rPr>
          <w:rFonts w:ascii="Arial" w:hAnsi="Arial" w:cs="Arial"/>
          <w:sz w:val="22"/>
          <w:szCs w:val="22"/>
        </w:rPr>
        <w:t>70</w:t>
      </w:r>
      <w:r w:rsidR="00505C8D">
        <w:rPr>
          <w:rFonts w:ascii="Arial" w:hAnsi="Arial" w:cs="Arial"/>
          <w:sz w:val="22"/>
          <w:szCs w:val="22"/>
        </w:rPr>
        <w:t>, παρ.2,</w:t>
      </w:r>
      <w:r w:rsidR="003655B5" w:rsidRPr="003655B5">
        <w:rPr>
          <w:rFonts w:ascii="Arial" w:hAnsi="Arial" w:cs="Arial"/>
          <w:sz w:val="22"/>
          <w:szCs w:val="22"/>
        </w:rPr>
        <w:t xml:space="preserve"> του Ν. 3852/2010 περί Επιτροπών του Δημοτικού Συμβο</w:t>
      </w:r>
      <w:r w:rsidR="003655B5" w:rsidRPr="003655B5">
        <w:rPr>
          <w:rFonts w:ascii="Arial" w:hAnsi="Arial" w:cs="Arial"/>
          <w:sz w:val="22"/>
          <w:szCs w:val="22"/>
        </w:rPr>
        <w:t>υ</w:t>
      </w:r>
      <w:r w:rsidR="003655B5" w:rsidRPr="003655B5">
        <w:rPr>
          <w:rFonts w:ascii="Arial" w:hAnsi="Arial" w:cs="Arial"/>
          <w:sz w:val="22"/>
          <w:szCs w:val="22"/>
        </w:rPr>
        <w:t>λίου.</w:t>
      </w:r>
    </w:p>
    <w:p w:rsidR="00614598" w:rsidRPr="003655B5" w:rsidRDefault="003655B5" w:rsidP="00614598">
      <w:pPr>
        <w:spacing w:line="360" w:lineRule="auto"/>
        <w:ind w:firstLine="709"/>
        <w:jc w:val="both"/>
        <w:rPr>
          <w:rFonts w:ascii="Arial" w:hAnsi="Arial" w:cs="Arial"/>
          <w:sz w:val="22"/>
          <w:szCs w:val="22"/>
        </w:rPr>
      </w:pPr>
      <w:r w:rsidRPr="00BC26B0">
        <w:rPr>
          <w:rFonts w:ascii="Arial" w:hAnsi="Arial" w:cs="Arial"/>
          <w:b/>
          <w:sz w:val="22"/>
          <w:szCs w:val="22"/>
        </w:rPr>
        <w:t>5.</w:t>
      </w:r>
      <w:r w:rsidRPr="003655B5">
        <w:rPr>
          <w:rFonts w:ascii="Arial" w:hAnsi="Arial" w:cs="Arial"/>
          <w:sz w:val="22"/>
          <w:szCs w:val="22"/>
        </w:rPr>
        <w:t xml:space="preserve"> Το άρθρο 3</w:t>
      </w:r>
      <w:r w:rsidR="00BC26B0">
        <w:rPr>
          <w:rFonts w:ascii="Arial" w:hAnsi="Arial" w:cs="Arial"/>
          <w:sz w:val="22"/>
          <w:szCs w:val="22"/>
        </w:rPr>
        <w:t xml:space="preserve">, </w:t>
      </w:r>
      <w:r w:rsidR="00CB0A9E">
        <w:rPr>
          <w:rFonts w:ascii="Arial" w:hAnsi="Arial" w:cs="Arial"/>
          <w:sz w:val="22"/>
          <w:szCs w:val="22"/>
        </w:rPr>
        <w:t>παρ.</w:t>
      </w:r>
      <w:r w:rsidR="00FA3B5F">
        <w:rPr>
          <w:rFonts w:ascii="Arial" w:hAnsi="Arial" w:cs="Arial"/>
          <w:sz w:val="22"/>
          <w:szCs w:val="22"/>
        </w:rPr>
        <w:t>ε</w:t>
      </w:r>
      <w:r w:rsidR="00614598">
        <w:rPr>
          <w:rFonts w:ascii="Arial" w:hAnsi="Arial" w:cs="Arial"/>
          <w:sz w:val="22"/>
          <w:szCs w:val="22"/>
        </w:rPr>
        <w:t xml:space="preserve">, του </w:t>
      </w:r>
      <w:r w:rsidR="00614598" w:rsidRPr="003655B5">
        <w:rPr>
          <w:rFonts w:ascii="Arial" w:hAnsi="Arial" w:cs="Arial"/>
          <w:sz w:val="22"/>
          <w:szCs w:val="22"/>
        </w:rPr>
        <w:t>Εσωτερικ</w:t>
      </w:r>
      <w:r w:rsidR="00614598">
        <w:rPr>
          <w:rFonts w:ascii="Arial" w:hAnsi="Arial" w:cs="Arial"/>
          <w:sz w:val="22"/>
          <w:szCs w:val="22"/>
        </w:rPr>
        <w:t>ού Κανονισμού</w:t>
      </w:r>
      <w:r w:rsidR="00614598" w:rsidRPr="003655B5">
        <w:rPr>
          <w:rFonts w:ascii="Arial" w:hAnsi="Arial" w:cs="Arial"/>
          <w:sz w:val="22"/>
          <w:szCs w:val="22"/>
        </w:rPr>
        <w:t xml:space="preserve"> Λειτουργίας</w:t>
      </w:r>
      <w:r w:rsidR="00614598">
        <w:rPr>
          <w:rFonts w:ascii="Arial" w:hAnsi="Arial" w:cs="Arial"/>
          <w:sz w:val="22"/>
          <w:szCs w:val="22"/>
        </w:rPr>
        <w:t xml:space="preserve"> </w:t>
      </w:r>
      <w:r w:rsidR="00614598" w:rsidRPr="003655B5">
        <w:rPr>
          <w:rFonts w:ascii="Arial" w:hAnsi="Arial" w:cs="Arial"/>
          <w:sz w:val="22"/>
          <w:szCs w:val="22"/>
        </w:rPr>
        <w:t>Πνευματικών Κ</w:t>
      </w:r>
      <w:r w:rsidR="00614598" w:rsidRPr="003655B5">
        <w:rPr>
          <w:rFonts w:ascii="Arial" w:hAnsi="Arial" w:cs="Arial"/>
          <w:sz w:val="22"/>
          <w:szCs w:val="22"/>
        </w:rPr>
        <w:t>έ</w:t>
      </w:r>
      <w:r w:rsidR="00614598" w:rsidRPr="003655B5">
        <w:rPr>
          <w:rFonts w:ascii="Arial" w:hAnsi="Arial" w:cs="Arial"/>
          <w:sz w:val="22"/>
          <w:szCs w:val="22"/>
        </w:rPr>
        <w:t>ντρων του Δήμου Λαμιέων</w:t>
      </w:r>
      <w:r w:rsidR="00663D0F">
        <w:rPr>
          <w:rFonts w:ascii="Arial" w:hAnsi="Arial" w:cs="Arial"/>
          <w:sz w:val="22"/>
          <w:szCs w:val="22"/>
        </w:rPr>
        <w:t>, σύμφωνα με το οποίο</w:t>
      </w:r>
      <w:r w:rsidR="00F958F6">
        <w:rPr>
          <w:rFonts w:ascii="Arial" w:hAnsi="Arial" w:cs="Arial"/>
          <w:sz w:val="22"/>
          <w:szCs w:val="22"/>
        </w:rPr>
        <w:t>:</w:t>
      </w:r>
    </w:p>
    <w:p w:rsidR="0048420A" w:rsidRDefault="00614598" w:rsidP="00C824A4">
      <w:pPr>
        <w:spacing w:line="360" w:lineRule="auto"/>
        <w:ind w:firstLine="709"/>
        <w:jc w:val="both"/>
        <w:rPr>
          <w:rFonts w:ascii="Arial" w:hAnsi="Arial" w:cs="Arial"/>
          <w:i/>
          <w:sz w:val="22"/>
          <w:szCs w:val="22"/>
        </w:rPr>
      </w:pPr>
      <w:r>
        <w:rPr>
          <w:rFonts w:ascii="Arial" w:hAnsi="Arial" w:cs="Arial"/>
          <w:sz w:val="22"/>
          <w:szCs w:val="22"/>
        </w:rPr>
        <w:t xml:space="preserve"> </w:t>
      </w:r>
      <w:r w:rsidR="00FA3B5F">
        <w:rPr>
          <w:rFonts w:ascii="Arial" w:hAnsi="Arial" w:cs="Arial"/>
          <w:sz w:val="22"/>
          <w:szCs w:val="22"/>
        </w:rPr>
        <w:t>«</w:t>
      </w:r>
      <w:r w:rsidR="00CB0A9E">
        <w:rPr>
          <w:rFonts w:ascii="Arial" w:hAnsi="Arial" w:cs="Arial"/>
          <w:sz w:val="22"/>
          <w:szCs w:val="22"/>
        </w:rPr>
        <w:t xml:space="preserve"> </w:t>
      </w:r>
      <w:r w:rsidR="00B40C32" w:rsidRPr="00B40C32">
        <w:rPr>
          <w:rFonts w:ascii="Arial" w:hAnsi="Arial" w:cs="Arial"/>
          <w:i/>
          <w:sz w:val="22"/>
          <w:szCs w:val="22"/>
        </w:rPr>
        <w:t>Η   Ε.Π.Κ.  είναι  εννιαμελής  (9μελής) αποτελούμενη από τον Πρόεδρο  που  ε</w:t>
      </w:r>
      <w:r w:rsidR="00B40C32" w:rsidRPr="00B40C32">
        <w:rPr>
          <w:rFonts w:ascii="Arial" w:hAnsi="Arial" w:cs="Arial"/>
          <w:i/>
          <w:sz w:val="22"/>
          <w:szCs w:val="22"/>
        </w:rPr>
        <w:t>ί</w:t>
      </w:r>
      <w:r w:rsidR="00B40C32" w:rsidRPr="00B40C32">
        <w:rPr>
          <w:rFonts w:ascii="Arial" w:hAnsi="Arial" w:cs="Arial"/>
          <w:i/>
          <w:sz w:val="22"/>
          <w:szCs w:val="22"/>
        </w:rPr>
        <w:t>ναι ο Δήμαρχος ή ο/η αρμόδιος Αντιδήμαρχος,  από δύο (2) δημοτικούς συμβούλους, και έξι (6) μέλη από τους δημότες της περιοχής,  όπου δραστηριοποιούνται τα Πνευματικά Κέντρα, καθώς και εμπειρογνώμονες στα θέματα της Επιτροπής  και εκπρόσωποι κοινων</w:t>
      </w:r>
      <w:r w:rsidR="00B40C32" w:rsidRPr="00B40C32">
        <w:rPr>
          <w:rFonts w:ascii="Arial" w:hAnsi="Arial" w:cs="Arial"/>
          <w:i/>
          <w:sz w:val="22"/>
          <w:szCs w:val="22"/>
        </w:rPr>
        <w:t>ι</w:t>
      </w:r>
      <w:r w:rsidR="00B40C32" w:rsidRPr="00B40C32">
        <w:rPr>
          <w:rFonts w:ascii="Arial" w:hAnsi="Arial" w:cs="Arial"/>
          <w:i/>
          <w:sz w:val="22"/>
          <w:szCs w:val="22"/>
        </w:rPr>
        <w:t xml:space="preserve">κών φορέων  και πολιτιστικών συλλόγων της περιοχής  ή του ευρύτερου Δήμου Λαμιέων. </w:t>
      </w:r>
      <w:r w:rsidR="00B40C32" w:rsidRPr="00B40C32">
        <w:rPr>
          <w:rFonts w:ascii="Arial" w:hAnsi="Arial" w:cs="Arial"/>
          <w:i/>
          <w:sz w:val="22"/>
          <w:szCs w:val="22"/>
        </w:rPr>
        <w:lastRenderedPageBreak/>
        <w:t>Είναι επίσης δυνατόν το ένα (1) μέλος από τους δημότες, να είναι υπάλληλος από την Διεύθυνση Κοιν. Προστασίας – Παιδείας - Δια Βίου Μάθησης –Πολιτισμού και Αθλητισμού (π.χ. ο/η Διευθυντής ή άλλος)</w:t>
      </w:r>
      <w:r w:rsidR="00AD586B">
        <w:rPr>
          <w:rFonts w:ascii="Arial" w:hAnsi="Arial" w:cs="Arial"/>
          <w:i/>
          <w:sz w:val="22"/>
          <w:szCs w:val="22"/>
        </w:rPr>
        <w:t xml:space="preserve"> και σύμφωνα με το άρθρο 22 του ισχύοντα κανονισμού λε</w:t>
      </w:r>
      <w:r w:rsidR="00AD586B">
        <w:rPr>
          <w:rFonts w:ascii="Arial" w:hAnsi="Arial" w:cs="Arial"/>
          <w:i/>
          <w:sz w:val="22"/>
          <w:szCs w:val="22"/>
        </w:rPr>
        <w:t>ι</w:t>
      </w:r>
      <w:r w:rsidR="00AD586B">
        <w:rPr>
          <w:rFonts w:ascii="Arial" w:hAnsi="Arial" w:cs="Arial"/>
          <w:i/>
          <w:sz w:val="22"/>
          <w:szCs w:val="22"/>
        </w:rPr>
        <w:t>τουργίας του Δημοτικού Συμβουλίου»</w:t>
      </w:r>
      <w:r w:rsidR="00B40C32" w:rsidRPr="00B40C32">
        <w:rPr>
          <w:rFonts w:ascii="Arial" w:hAnsi="Arial" w:cs="Arial"/>
          <w:i/>
          <w:sz w:val="22"/>
          <w:szCs w:val="22"/>
        </w:rPr>
        <w:t>.</w:t>
      </w:r>
    </w:p>
    <w:p w:rsidR="00C824A4" w:rsidRDefault="0048420A" w:rsidP="00C824A4">
      <w:pPr>
        <w:spacing w:line="360" w:lineRule="auto"/>
        <w:ind w:firstLine="709"/>
        <w:jc w:val="both"/>
        <w:rPr>
          <w:rFonts w:ascii="Arial" w:hAnsi="Arial" w:cs="Arial"/>
          <w:sz w:val="22"/>
          <w:szCs w:val="22"/>
        </w:rPr>
      </w:pPr>
      <w:r w:rsidRPr="0048420A">
        <w:rPr>
          <w:rFonts w:ascii="Arial" w:hAnsi="Arial" w:cs="Arial"/>
          <w:b/>
          <w:sz w:val="22"/>
          <w:szCs w:val="22"/>
        </w:rPr>
        <w:t>6.</w:t>
      </w:r>
      <w:r>
        <w:rPr>
          <w:rFonts w:ascii="Arial" w:hAnsi="Arial" w:cs="Arial"/>
          <w:i/>
          <w:sz w:val="22"/>
          <w:szCs w:val="22"/>
        </w:rPr>
        <w:t xml:space="preserve"> </w:t>
      </w:r>
      <w:r w:rsidR="00C824A4" w:rsidRPr="003655B5">
        <w:rPr>
          <w:rFonts w:ascii="Arial" w:hAnsi="Arial" w:cs="Arial"/>
          <w:sz w:val="22"/>
          <w:szCs w:val="22"/>
        </w:rPr>
        <w:t>Το άρθρο 3</w:t>
      </w:r>
      <w:r w:rsidR="00C824A4">
        <w:rPr>
          <w:rFonts w:ascii="Arial" w:hAnsi="Arial" w:cs="Arial"/>
          <w:sz w:val="22"/>
          <w:szCs w:val="22"/>
        </w:rPr>
        <w:t>, παρ.</w:t>
      </w:r>
      <w:r>
        <w:rPr>
          <w:rFonts w:ascii="Arial" w:hAnsi="Arial" w:cs="Arial"/>
          <w:sz w:val="22"/>
          <w:szCs w:val="22"/>
        </w:rPr>
        <w:t>η</w:t>
      </w:r>
      <w:r w:rsidR="00C824A4">
        <w:rPr>
          <w:rFonts w:ascii="Arial" w:hAnsi="Arial" w:cs="Arial"/>
          <w:sz w:val="22"/>
          <w:szCs w:val="22"/>
        </w:rPr>
        <w:t xml:space="preserve">, του </w:t>
      </w:r>
      <w:r w:rsidR="00C824A4" w:rsidRPr="003655B5">
        <w:rPr>
          <w:rFonts w:ascii="Arial" w:hAnsi="Arial" w:cs="Arial"/>
          <w:sz w:val="22"/>
          <w:szCs w:val="22"/>
        </w:rPr>
        <w:t>Εσωτερικ</w:t>
      </w:r>
      <w:r w:rsidR="00C824A4">
        <w:rPr>
          <w:rFonts w:ascii="Arial" w:hAnsi="Arial" w:cs="Arial"/>
          <w:sz w:val="22"/>
          <w:szCs w:val="22"/>
        </w:rPr>
        <w:t>ού Κανονισμού</w:t>
      </w:r>
      <w:r w:rsidR="00C824A4" w:rsidRPr="003655B5">
        <w:rPr>
          <w:rFonts w:ascii="Arial" w:hAnsi="Arial" w:cs="Arial"/>
          <w:sz w:val="22"/>
          <w:szCs w:val="22"/>
        </w:rPr>
        <w:t xml:space="preserve"> Λειτουργίας</w:t>
      </w:r>
      <w:r w:rsidR="00C824A4">
        <w:rPr>
          <w:rFonts w:ascii="Arial" w:hAnsi="Arial" w:cs="Arial"/>
          <w:sz w:val="22"/>
          <w:szCs w:val="22"/>
        </w:rPr>
        <w:t xml:space="preserve"> </w:t>
      </w:r>
      <w:r w:rsidR="00C824A4" w:rsidRPr="003655B5">
        <w:rPr>
          <w:rFonts w:ascii="Arial" w:hAnsi="Arial" w:cs="Arial"/>
          <w:sz w:val="22"/>
          <w:szCs w:val="22"/>
        </w:rPr>
        <w:t>Πνευματικών Κ</w:t>
      </w:r>
      <w:r w:rsidR="00C824A4" w:rsidRPr="003655B5">
        <w:rPr>
          <w:rFonts w:ascii="Arial" w:hAnsi="Arial" w:cs="Arial"/>
          <w:sz w:val="22"/>
          <w:szCs w:val="22"/>
        </w:rPr>
        <w:t>έ</w:t>
      </w:r>
      <w:r w:rsidR="00C824A4" w:rsidRPr="003655B5">
        <w:rPr>
          <w:rFonts w:ascii="Arial" w:hAnsi="Arial" w:cs="Arial"/>
          <w:sz w:val="22"/>
          <w:szCs w:val="22"/>
        </w:rPr>
        <w:t>ντρων του Δήμου Λαμιέων</w:t>
      </w:r>
      <w:r w:rsidR="001353E4">
        <w:rPr>
          <w:rFonts w:ascii="Arial" w:hAnsi="Arial" w:cs="Arial"/>
          <w:sz w:val="22"/>
          <w:szCs w:val="22"/>
        </w:rPr>
        <w:t>, σύμφωνα με το οποίο</w:t>
      </w:r>
      <w:r w:rsidR="00C824A4">
        <w:rPr>
          <w:rFonts w:ascii="Arial" w:hAnsi="Arial" w:cs="Arial"/>
          <w:sz w:val="22"/>
          <w:szCs w:val="22"/>
        </w:rPr>
        <w:t>:</w:t>
      </w:r>
    </w:p>
    <w:p w:rsidR="00F727A9" w:rsidRDefault="00F727A9" w:rsidP="00C824A4">
      <w:pPr>
        <w:spacing w:line="360" w:lineRule="auto"/>
        <w:ind w:firstLine="709"/>
        <w:jc w:val="both"/>
        <w:rPr>
          <w:rFonts w:ascii="Arial" w:hAnsi="Arial" w:cs="Arial"/>
          <w:sz w:val="22"/>
          <w:szCs w:val="22"/>
        </w:rPr>
      </w:pPr>
      <w:r w:rsidRPr="00F727A9">
        <w:rPr>
          <w:rFonts w:ascii="Arial" w:hAnsi="Arial" w:cs="Arial"/>
          <w:sz w:val="22"/>
          <w:szCs w:val="22"/>
        </w:rPr>
        <w:t>«Η θητεία της Επιτροπής Πνευματικών Κέντρων είναι  πενταετής (5ετής)  και ταυτ</w:t>
      </w:r>
      <w:r w:rsidRPr="00F727A9">
        <w:rPr>
          <w:rFonts w:ascii="Arial" w:hAnsi="Arial" w:cs="Arial"/>
          <w:sz w:val="22"/>
          <w:szCs w:val="22"/>
        </w:rPr>
        <w:t>ί</w:t>
      </w:r>
      <w:r w:rsidRPr="00F727A9">
        <w:rPr>
          <w:rFonts w:ascii="Arial" w:hAnsi="Arial" w:cs="Arial"/>
          <w:sz w:val="22"/>
          <w:szCs w:val="22"/>
        </w:rPr>
        <w:t>ζεται με αυτήν του Δημοτικού Συμβουλίου του Δήμου Λαμιέων που την ορίζει</w:t>
      </w:r>
      <w:r>
        <w:rPr>
          <w:rFonts w:ascii="Arial" w:hAnsi="Arial" w:cs="Arial"/>
          <w:sz w:val="22"/>
          <w:szCs w:val="22"/>
        </w:rPr>
        <w:t>»</w:t>
      </w:r>
      <w:r w:rsidRPr="00F727A9">
        <w:rPr>
          <w:rFonts w:ascii="Arial" w:hAnsi="Arial" w:cs="Arial"/>
          <w:sz w:val="22"/>
          <w:szCs w:val="22"/>
        </w:rPr>
        <w:t>.</w:t>
      </w:r>
    </w:p>
    <w:p w:rsidR="001818C8" w:rsidRDefault="001818C8" w:rsidP="001818C8">
      <w:pPr>
        <w:spacing w:line="360" w:lineRule="auto"/>
        <w:ind w:firstLine="709"/>
        <w:jc w:val="both"/>
        <w:rPr>
          <w:rFonts w:ascii="Arial" w:hAnsi="Arial" w:cs="Arial"/>
          <w:sz w:val="22"/>
          <w:szCs w:val="22"/>
        </w:rPr>
      </w:pPr>
      <w:r w:rsidRPr="001818C8">
        <w:rPr>
          <w:rFonts w:ascii="Arial" w:hAnsi="Arial" w:cs="Arial"/>
          <w:b/>
          <w:sz w:val="22"/>
          <w:szCs w:val="22"/>
        </w:rPr>
        <w:t xml:space="preserve">7. </w:t>
      </w:r>
      <w:r w:rsidRPr="003655B5">
        <w:rPr>
          <w:rFonts w:ascii="Arial" w:hAnsi="Arial" w:cs="Arial"/>
          <w:sz w:val="22"/>
          <w:szCs w:val="22"/>
        </w:rPr>
        <w:t>Το άρθρο 3</w:t>
      </w:r>
      <w:r>
        <w:rPr>
          <w:rFonts w:ascii="Arial" w:hAnsi="Arial" w:cs="Arial"/>
          <w:sz w:val="22"/>
          <w:szCs w:val="22"/>
        </w:rPr>
        <w:t xml:space="preserve">, παρ.ιστ, του </w:t>
      </w:r>
      <w:r w:rsidRPr="003655B5">
        <w:rPr>
          <w:rFonts w:ascii="Arial" w:hAnsi="Arial" w:cs="Arial"/>
          <w:sz w:val="22"/>
          <w:szCs w:val="22"/>
        </w:rPr>
        <w:t>Εσωτερικ</w:t>
      </w:r>
      <w:r>
        <w:rPr>
          <w:rFonts w:ascii="Arial" w:hAnsi="Arial" w:cs="Arial"/>
          <w:sz w:val="22"/>
          <w:szCs w:val="22"/>
        </w:rPr>
        <w:t>ού Κανονισμού</w:t>
      </w:r>
      <w:r w:rsidRPr="003655B5">
        <w:rPr>
          <w:rFonts w:ascii="Arial" w:hAnsi="Arial" w:cs="Arial"/>
          <w:sz w:val="22"/>
          <w:szCs w:val="22"/>
        </w:rPr>
        <w:t xml:space="preserve"> Λειτουργίας</w:t>
      </w:r>
      <w:r>
        <w:rPr>
          <w:rFonts w:ascii="Arial" w:hAnsi="Arial" w:cs="Arial"/>
          <w:sz w:val="22"/>
          <w:szCs w:val="22"/>
        </w:rPr>
        <w:t xml:space="preserve"> </w:t>
      </w:r>
      <w:r w:rsidRPr="003655B5">
        <w:rPr>
          <w:rFonts w:ascii="Arial" w:hAnsi="Arial" w:cs="Arial"/>
          <w:sz w:val="22"/>
          <w:szCs w:val="22"/>
        </w:rPr>
        <w:t>Πνευματικών Κέντρων του Δήμου Λαμιέων</w:t>
      </w:r>
      <w:r>
        <w:rPr>
          <w:rFonts w:ascii="Arial" w:hAnsi="Arial" w:cs="Arial"/>
          <w:sz w:val="22"/>
          <w:szCs w:val="22"/>
        </w:rPr>
        <w:t>:</w:t>
      </w:r>
    </w:p>
    <w:p w:rsidR="001818C8" w:rsidRPr="001818C8" w:rsidRDefault="00BD303F" w:rsidP="001F098C">
      <w:pPr>
        <w:spacing w:after="120"/>
        <w:rPr>
          <w:rFonts w:ascii="Arial" w:hAnsi="Arial" w:cs="Arial"/>
          <w:b/>
          <w:sz w:val="22"/>
          <w:szCs w:val="22"/>
        </w:rPr>
      </w:pPr>
      <w:r>
        <w:rPr>
          <w:rFonts w:ascii="Arial" w:hAnsi="Arial" w:cs="Arial"/>
          <w:sz w:val="22"/>
          <w:szCs w:val="22"/>
        </w:rPr>
        <w:t xml:space="preserve">               </w:t>
      </w:r>
      <w:r w:rsidR="001818C8">
        <w:rPr>
          <w:rFonts w:ascii="Arial" w:hAnsi="Arial" w:cs="Arial"/>
          <w:sz w:val="22"/>
          <w:szCs w:val="22"/>
        </w:rPr>
        <w:t>«</w:t>
      </w:r>
      <w:r w:rsidR="001818C8" w:rsidRPr="001818C8">
        <w:rPr>
          <w:rFonts w:ascii="Arial" w:hAnsi="Arial" w:cs="Arial"/>
          <w:sz w:val="22"/>
          <w:szCs w:val="22"/>
        </w:rPr>
        <w:t>Η προσφορά υπηρεσιών των μελών της Επιτροπής Πνευματικών Κέν</w:t>
      </w:r>
      <w:r w:rsidR="001818C8">
        <w:rPr>
          <w:rFonts w:ascii="Arial" w:hAnsi="Arial" w:cs="Arial"/>
          <w:sz w:val="22"/>
          <w:szCs w:val="22"/>
        </w:rPr>
        <w:t>τρων είναι άμισθη και τιμητική».</w:t>
      </w:r>
    </w:p>
    <w:p w:rsidR="003655B5" w:rsidRPr="003655B5" w:rsidRDefault="003655B5" w:rsidP="005A4F98">
      <w:pPr>
        <w:spacing w:line="360" w:lineRule="auto"/>
        <w:ind w:firstLine="709"/>
        <w:jc w:val="both"/>
        <w:rPr>
          <w:rFonts w:ascii="Arial" w:hAnsi="Arial" w:cs="Arial"/>
          <w:bCs/>
          <w:sz w:val="22"/>
          <w:szCs w:val="22"/>
        </w:rPr>
      </w:pPr>
    </w:p>
    <w:p w:rsidR="005A4F98" w:rsidRPr="005A4F98" w:rsidRDefault="005A4F98" w:rsidP="005A4F98">
      <w:pPr>
        <w:spacing w:line="360" w:lineRule="auto"/>
        <w:ind w:firstLine="709"/>
        <w:jc w:val="both"/>
        <w:rPr>
          <w:rFonts w:ascii="Arial" w:hAnsi="Arial" w:cs="Arial"/>
          <w:b/>
          <w:sz w:val="22"/>
          <w:szCs w:val="22"/>
        </w:rPr>
      </w:pPr>
      <w:r>
        <w:rPr>
          <w:rFonts w:ascii="Arial" w:hAnsi="Arial" w:cs="Arial"/>
          <w:bCs/>
          <w:sz w:val="22"/>
          <w:szCs w:val="22"/>
        </w:rPr>
        <w:t>Κατόπιν των ανωτέρω</w:t>
      </w:r>
    </w:p>
    <w:p w:rsidR="00C932C7" w:rsidRDefault="00C932C7" w:rsidP="007952AD">
      <w:pPr>
        <w:pStyle w:val="11"/>
        <w:shd w:val="clear" w:color="auto" w:fill="FFFFFF"/>
        <w:spacing w:line="360" w:lineRule="auto"/>
        <w:ind w:left="0"/>
        <w:jc w:val="center"/>
        <w:rPr>
          <w:rFonts w:ascii="Arial" w:hAnsi="Arial" w:cs="Arial"/>
          <w:b/>
          <w:color w:val="000000"/>
          <w:sz w:val="22"/>
          <w:szCs w:val="22"/>
          <w:lang w:val="el-GR" w:eastAsia="el-GR"/>
        </w:rPr>
      </w:pPr>
    </w:p>
    <w:p w:rsidR="005E0144" w:rsidRDefault="005E0144" w:rsidP="007952AD">
      <w:pPr>
        <w:pStyle w:val="11"/>
        <w:shd w:val="clear" w:color="auto" w:fill="FFFFFF"/>
        <w:spacing w:line="360" w:lineRule="auto"/>
        <w:ind w:left="0"/>
        <w:jc w:val="center"/>
        <w:rPr>
          <w:rFonts w:ascii="Arial" w:hAnsi="Arial" w:cs="Arial"/>
          <w:b/>
          <w:color w:val="000000"/>
          <w:sz w:val="22"/>
          <w:szCs w:val="22"/>
          <w:lang w:val="el-GR" w:eastAsia="el-GR"/>
        </w:rPr>
      </w:pPr>
      <w:r>
        <w:rPr>
          <w:rFonts w:ascii="Arial" w:hAnsi="Arial" w:cs="Arial"/>
          <w:b/>
          <w:color w:val="000000"/>
          <w:sz w:val="22"/>
          <w:szCs w:val="22"/>
          <w:lang w:val="el-GR" w:eastAsia="el-GR"/>
        </w:rPr>
        <w:t>ΕΙΣΗΓΟΥΜΑΣΤΕ</w:t>
      </w:r>
    </w:p>
    <w:p w:rsidR="00E012A8" w:rsidRDefault="005A4F98" w:rsidP="00E012A8">
      <w:pPr>
        <w:spacing w:line="360" w:lineRule="auto"/>
        <w:ind w:firstLine="709"/>
        <w:jc w:val="both"/>
        <w:rPr>
          <w:rFonts w:ascii="Arial" w:hAnsi="Arial" w:cs="Arial"/>
          <w:sz w:val="22"/>
          <w:szCs w:val="22"/>
        </w:rPr>
      </w:pPr>
      <w:r>
        <w:rPr>
          <w:rFonts w:ascii="Arial" w:hAnsi="Arial" w:cs="Arial"/>
          <w:bCs/>
          <w:sz w:val="22"/>
          <w:szCs w:val="22"/>
        </w:rPr>
        <w:t xml:space="preserve">Τη </w:t>
      </w:r>
      <w:r w:rsidR="006E033D">
        <w:rPr>
          <w:rFonts w:ascii="Arial" w:hAnsi="Arial" w:cs="Arial"/>
          <w:sz w:val="22"/>
          <w:szCs w:val="22"/>
        </w:rPr>
        <w:t xml:space="preserve"> </w:t>
      </w:r>
      <w:r w:rsidR="00E012A8">
        <w:rPr>
          <w:rFonts w:ascii="Arial" w:hAnsi="Arial" w:cs="Arial"/>
          <w:sz w:val="22"/>
          <w:szCs w:val="22"/>
        </w:rPr>
        <w:t>Σύσταση</w:t>
      </w:r>
      <w:r w:rsidR="00E012A8" w:rsidRPr="00E012A8">
        <w:rPr>
          <w:rFonts w:ascii="Arial" w:hAnsi="Arial" w:cs="Arial"/>
          <w:sz w:val="22"/>
          <w:szCs w:val="22"/>
        </w:rPr>
        <w:t xml:space="preserve"> </w:t>
      </w:r>
      <w:r w:rsidR="00AA673E">
        <w:rPr>
          <w:rFonts w:ascii="Arial" w:hAnsi="Arial" w:cs="Arial"/>
          <w:sz w:val="22"/>
          <w:szCs w:val="22"/>
        </w:rPr>
        <w:t xml:space="preserve">9 μελούς </w:t>
      </w:r>
      <w:r w:rsidR="00E012A8">
        <w:rPr>
          <w:rFonts w:ascii="Arial" w:hAnsi="Arial" w:cs="Arial"/>
          <w:sz w:val="22"/>
          <w:szCs w:val="22"/>
        </w:rPr>
        <w:t xml:space="preserve">Επιτροπής Πνευματικών Κέντρων </w:t>
      </w:r>
      <w:r w:rsidR="00913ABE">
        <w:rPr>
          <w:rFonts w:ascii="Arial" w:hAnsi="Arial" w:cs="Arial"/>
          <w:sz w:val="22"/>
          <w:szCs w:val="22"/>
        </w:rPr>
        <w:t xml:space="preserve">του </w:t>
      </w:r>
      <w:r w:rsidR="00E012A8">
        <w:rPr>
          <w:rFonts w:ascii="Arial" w:hAnsi="Arial" w:cs="Arial"/>
          <w:sz w:val="22"/>
          <w:szCs w:val="22"/>
        </w:rPr>
        <w:t>Δήμου Λαμιέων</w:t>
      </w:r>
      <w:r w:rsidR="00396695">
        <w:rPr>
          <w:rFonts w:ascii="Arial" w:hAnsi="Arial" w:cs="Arial"/>
          <w:sz w:val="22"/>
          <w:szCs w:val="22"/>
        </w:rPr>
        <w:t>,</w:t>
      </w:r>
      <w:r w:rsidR="00AA673E">
        <w:rPr>
          <w:rFonts w:ascii="Arial" w:hAnsi="Arial" w:cs="Arial"/>
          <w:sz w:val="22"/>
          <w:szCs w:val="22"/>
        </w:rPr>
        <w:t xml:space="preserve"> με τους αναπληρωτές τους,</w:t>
      </w:r>
      <w:r w:rsidR="00396695">
        <w:rPr>
          <w:rFonts w:ascii="Arial" w:hAnsi="Arial" w:cs="Arial"/>
          <w:sz w:val="22"/>
          <w:szCs w:val="22"/>
        </w:rPr>
        <w:t xml:space="preserve"> κατά τα προβλεπόμενα</w:t>
      </w:r>
      <w:r w:rsidR="00254E27">
        <w:rPr>
          <w:rFonts w:ascii="Arial" w:hAnsi="Arial" w:cs="Arial"/>
          <w:sz w:val="22"/>
          <w:szCs w:val="22"/>
        </w:rPr>
        <w:t>.</w:t>
      </w:r>
    </w:p>
    <w:p w:rsidR="009A72DE" w:rsidRPr="006E033D" w:rsidRDefault="009A72DE" w:rsidP="00E012A8">
      <w:pPr>
        <w:spacing w:line="360" w:lineRule="auto"/>
        <w:ind w:firstLine="709"/>
        <w:jc w:val="both"/>
        <w:rPr>
          <w:rFonts w:ascii="Arial" w:hAnsi="Arial" w:cs="Arial"/>
          <w:sz w:val="22"/>
          <w:szCs w:val="22"/>
        </w:rPr>
      </w:pPr>
    </w:p>
    <w:p w:rsidR="009B0DFB" w:rsidRPr="005A4F98" w:rsidRDefault="009B0DFB" w:rsidP="005A4F98">
      <w:pPr>
        <w:spacing w:line="360" w:lineRule="auto"/>
        <w:ind w:firstLine="720"/>
        <w:jc w:val="both"/>
        <w:rPr>
          <w:rFonts w:ascii="Arial" w:hAnsi="Arial" w:cs="Arial"/>
          <w:sz w:val="22"/>
          <w:szCs w:val="22"/>
        </w:rPr>
      </w:pPr>
    </w:p>
    <w:tbl>
      <w:tblPr>
        <w:tblW w:w="0" w:type="auto"/>
        <w:tblLook w:val="01E0"/>
      </w:tblPr>
      <w:tblGrid>
        <w:gridCol w:w="4313"/>
        <w:gridCol w:w="4408"/>
      </w:tblGrid>
      <w:tr w:rsidR="00DB04EC" w:rsidRPr="007C07B2" w:rsidTr="007C07B2">
        <w:trPr>
          <w:trHeight w:val="1368"/>
        </w:trPr>
        <w:tc>
          <w:tcPr>
            <w:tcW w:w="4313" w:type="dxa"/>
            <w:shd w:val="clear" w:color="auto" w:fill="auto"/>
          </w:tcPr>
          <w:p w:rsidR="005A4F98" w:rsidRDefault="005A4F98" w:rsidP="00B33DC9">
            <w:pPr>
              <w:tabs>
                <w:tab w:val="left" w:pos="709"/>
                <w:tab w:val="left" w:pos="1077"/>
                <w:tab w:val="left" w:pos="1474"/>
                <w:tab w:val="left" w:pos="1871"/>
                <w:tab w:val="left" w:pos="2268"/>
              </w:tabs>
              <w:jc w:val="both"/>
              <w:rPr>
                <w:rFonts w:ascii="Arial" w:hAnsi="Arial" w:cs="Arial"/>
                <w:bCs/>
                <w:sz w:val="22"/>
                <w:szCs w:val="22"/>
              </w:rPr>
            </w:pPr>
          </w:p>
          <w:p w:rsidR="004A4952" w:rsidRDefault="004A4952" w:rsidP="00B33DC9">
            <w:pPr>
              <w:tabs>
                <w:tab w:val="left" w:pos="709"/>
                <w:tab w:val="left" w:pos="1077"/>
                <w:tab w:val="left" w:pos="1474"/>
                <w:tab w:val="left" w:pos="1871"/>
                <w:tab w:val="left" w:pos="2268"/>
              </w:tabs>
              <w:jc w:val="both"/>
              <w:rPr>
                <w:rFonts w:ascii="Arial" w:hAnsi="Arial" w:cs="Arial"/>
                <w:b/>
                <w:sz w:val="22"/>
                <w:szCs w:val="22"/>
                <w:u w:val="single"/>
              </w:rPr>
            </w:pPr>
          </w:p>
          <w:p w:rsidR="00B33DC9" w:rsidRPr="00B33DC9" w:rsidRDefault="00211624" w:rsidP="00B33DC9">
            <w:pPr>
              <w:tabs>
                <w:tab w:val="left" w:pos="709"/>
                <w:tab w:val="left" w:pos="1077"/>
                <w:tab w:val="left" w:pos="1474"/>
                <w:tab w:val="left" w:pos="1871"/>
                <w:tab w:val="left" w:pos="2268"/>
              </w:tabs>
              <w:jc w:val="both"/>
              <w:rPr>
                <w:rFonts w:ascii="Arial" w:hAnsi="Arial" w:cs="Arial"/>
                <w:b/>
                <w:sz w:val="22"/>
                <w:szCs w:val="22"/>
                <w:u w:val="single"/>
              </w:rPr>
            </w:pPr>
            <w:r>
              <w:rPr>
                <w:rFonts w:ascii="Arial" w:hAnsi="Arial" w:cs="Arial"/>
                <w:b/>
                <w:sz w:val="22"/>
                <w:szCs w:val="22"/>
                <w:u w:val="single"/>
              </w:rPr>
              <w:t>ΕΣΩΤΕΡΙΚΗ ΔΙΑΝΟΜΗ</w:t>
            </w:r>
            <w:r w:rsidR="00B33DC9" w:rsidRPr="00B33DC9">
              <w:rPr>
                <w:rFonts w:ascii="Arial" w:hAnsi="Arial" w:cs="Arial"/>
                <w:b/>
                <w:sz w:val="22"/>
                <w:szCs w:val="22"/>
                <w:u w:val="single"/>
              </w:rPr>
              <w:t>:</w:t>
            </w:r>
          </w:p>
          <w:p w:rsidR="00211624" w:rsidRDefault="00211624" w:rsidP="00B33DC9">
            <w:pPr>
              <w:tabs>
                <w:tab w:val="left" w:pos="709"/>
                <w:tab w:val="left" w:pos="1077"/>
                <w:tab w:val="left" w:pos="1474"/>
                <w:tab w:val="left" w:pos="1871"/>
                <w:tab w:val="left" w:pos="2268"/>
              </w:tabs>
              <w:jc w:val="both"/>
              <w:rPr>
                <w:rFonts w:ascii="Arial" w:hAnsi="Arial" w:cs="Arial"/>
                <w:sz w:val="22"/>
                <w:szCs w:val="22"/>
              </w:rPr>
            </w:pPr>
            <w:r>
              <w:rPr>
                <w:rFonts w:ascii="Arial" w:hAnsi="Arial" w:cs="Arial"/>
                <w:sz w:val="22"/>
                <w:szCs w:val="22"/>
              </w:rPr>
              <w:t xml:space="preserve">Γραφείο Δημάρχου </w:t>
            </w:r>
          </w:p>
          <w:p w:rsidR="001D5F52" w:rsidRPr="00B33DC9" w:rsidRDefault="001D5F52" w:rsidP="004A4952">
            <w:pPr>
              <w:tabs>
                <w:tab w:val="left" w:pos="709"/>
                <w:tab w:val="left" w:pos="1077"/>
                <w:tab w:val="left" w:pos="1474"/>
                <w:tab w:val="left" w:pos="1871"/>
                <w:tab w:val="left" w:pos="2268"/>
              </w:tabs>
              <w:jc w:val="both"/>
              <w:rPr>
                <w:rFonts w:ascii="Arial" w:hAnsi="Arial" w:cs="Arial"/>
                <w:sz w:val="22"/>
                <w:szCs w:val="22"/>
              </w:rPr>
            </w:pPr>
          </w:p>
        </w:tc>
        <w:tc>
          <w:tcPr>
            <w:tcW w:w="4408" w:type="dxa"/>
            <w:shd w:val="clear" w:color="auto" w:fill="auto"/>
          </w:tcPr>
          <w:p w:rsidR="004A4952" w:rsidRDefault="004A4952" w:rsidP="007C07B2">
            <w:pPr>
              <w:tabs>
                <w:tab w:val="left" w:pos="709"/>
                <w:tab w:val="left" w:pos="1077"/>
                <w:tab w:val="left" w:pos="1474"/>
                <w:tab w:val="left" w:pos="1871"/>
                <w:tab w:val="left" w:pos="2268"/>
              </w:tabs>
              <w:jc w:val="center"/>
              <w:rPr>
                <w:rFonts w:ascii="Arial" w:hAnsi="Arial" w:cs="Arial"/>
                <w:b/>
                <w:sz w:val="22"/>
                <w:szCs w:val="22"/>
              </w:rPr>
            </w:pPr>
          </w:p>
          <w:p w:rsidR="005A4F98" w:rsidRDefault="005A4F98" w:rsidP="007C07B2">
            <w:pPr>
              <w:tabs>
                <w:tab w:val="left" w:pos="709"/>
                <w:tab w:val="left" w:pos="1077"/>
                <w:tab w:val="left" w:pos="1474"/>
                <w:tab w:val="left" w:pos="1871"/>
                <w:tab w:val="left" w:pos="2268"/>
              </w:tabs>
              <w:jc w:val="center"/>
              <w:rPr>
                <w:rFonts w:ascii="Arial" w:hAnsi="Arial" w:cs="Arial"/>
                <w:b/>
                <w:sz w:val="22"/>
                <w:szCs w:val="22"/>
              </w:rPr>
            </w:pPr>
          </w:p>
          <w:p w:rsidR="00C932C7" w:rsidRDefault="00C932C7" w:rsidP="007C07B2">
            <w:pPr>
              <w:tabs>
                <w:tab w:val="left" w:pos="709"/>
                <w:tab w:val="left" w:pos="1077"/>
                <w:tab w:val="left" w:pos="1474"/>
                <w:tab w:val="left" w:pos="1871"/>
                <w:tab w:val="left" w:pos="2268"/>
              </w:tabs>
              <w:jc w:val="center"/>
              <w:rPr>
                <w:rFonts w:ascii="Arial" w:hAnsi="Arial" w:cs="Arial"/>
                <w:b/>
                <w:sz w:val="22"/>
                <w:szCs w:val="22"/>
              </w:rPr>
            </w:pPr>
            <w:r>
              <w:rPr>
                <w:rFonts w:ascii="Arial" w:hAnsi="Arial" w:cs="Arial"/>
                <w:b/>
                <w:sz w:val="22"/>
                <w:szCs w:val="22"/>
              </w:rPr>
              <w:t xml:space="preserve">ΗΑΝΤΙΔΗΜΑΡΧΟΣ </w:t>
            </w:r>
          </w:p>
          <w:p w:rsidR="00F71CA3" w:rsidRPr="007C07B2" w:rsidRDefault="00F71CA3" w:rsidP="007C07B2">
            <w:pPr>
              <w:tabs>
                <w:tab w:val="left" w:pos="709"/>
                <w:tab w:val="left" w:pos="1077"/>
                <w:tab w:val="left" w:pos="1474"/>
                <w:tab w:val="left" w:pos="1871"/>
                <w:tab w:val="left" w:pos="2268"/>
              </w:tabs>
              <w:jc w:val="center"/>
              <w:rPr>
                <w:rFonts w:ascii="Arial" w:hAnsi="Arial" w:cs="Arial"/>
                <w:b/>
                <w:sz w:val="22"/>
                <w:szCs w:val="22"/>
              </w:rPr>
            </w:pPr>
          </w:p>
          <w:p w:rsidR="00F71CA3" w:rsidRPr="007C07B2" w:rsidRDefault="00F71CA3" w:rsidP="007C07B2">
            <w:pPr>
              <w:tabs>
                <w:tab w:val="left" w:pos="709"/>
                <w:tab w:val="left" w:pos="1077"/>
                <w:tab w:val="left" w:pos="1474"/>
                <w:tab w:val="left" w:pos="1871"/>
                <w:tab w:val="left" w:pos="2268"/>
              </w:tabs>
              <w:jc w:val="center"/>
              <w:rPr>
                <w:rFonts w:ascii="Arial" w:hAnsi="Arial" w:cs="Arial"/>
                <w:b/>
                <w:sz w:val="22"/>
                <w:szCs w:val="22"/>
              </w:rPr>
            </w:pPr>
          </w:p>
          <w:p w:rsidR="00F71CA3" w:rsidRPr="007C07B2" w:rsidRDefault="00F71CA3" w:rsidP="007C07B2">
            <w:pPr>
              <w:tabs>
                <w:tab w:val="left" w:pos="709"/>
                <w:tab w:val="left" w:pos="1077"/>
                <w:tab w:val="left" w:pos="1474"/>
                <w:tab w:val="left" w:pos="1871"/>
                <w:tab w:val="left" w:pos="2268"/>
              </w:tabs>
              <w:jc w:val="center"/>
              <w:rPr>
                <w:rFonts w:ascii="Arial" w:hAnsi="Arial" w:cs="Arial"/>
                <w:b/>
                <w:sz w:val="22"/>
                <w:szCs w:val="22"/>
              </w:rPr>
            </w:pPr>
          </w:p>
          <w:p w:rsidR="00C932C7" w:rsidRDefault="00C932C7" w:rsidP="00C932C7">
            <w:pPr>
              <w:tabs>
                <w:tab w:val="left" w:pos="709"/>
                <w:tab w:val="left" w:pos="1077"/>
                <w:tab w:val="left" w:pos="1474"/>
                <w:tab w:val="left" w:pos="1871"/>
                <w:tab w:val="left" w:pos="2268"/>
              </w:tabs>
              <w:jc w:val="center"/>
              <w:rPr>
                <w:rFonts w:ascii="Arial" w:hAnsi="Arial" w:cs="Arial"/>
                <w:b/>
                <w:sz w:val="22"/>
                <w:szCs w:val="22"/>
              </w:rPr>
            </w:pPr>
            <w:r>
              <w:rPr>
                <w:rFonts w:ascii="Arial" w:hAnsi="Arial" w:cs="Arial"/>
                <w:b/>
                <w:sz w:val="22"/>
                <w:szCs w:val="22"/>
              </w:rPr>
              <w:t>ΑΜΑΛΙΑ Λ</w:t>
            </w:r>
            <w:r w:rsidR="00EF3E54" w:rsidRPr="007C07B2">
              <w:rPr>
                <w:rFonts w:ascii="Arial" w:hAnsi="Arial" w:cs="Arial"/>
                <w:b/>
                <w:sz w:val="22"/>
                <w:szCs w:val="22"/>
              </w:rPr>
              <w:t xml:space="preserve">. </w:t>
            </w:r>
            <w:r>
              <w:rPr>
                <w:rFonts w:ascii="Arial" w:hAnsi="Arial" w:cs="Arial"/>
                <w:b/>
                <w:sz w:val="22"/>
                <w:szCs w:val="22"/>
              </w:rPr>
              <w:t>ΠΟΝΤΙΚΑ</w:t>
            </w:r>
          </w:p>
          <w:p w:rsidR="00C41C9F" w:rsidRPr="007C07B2" w:rsidRDefault="00C41C9F" w:rsidP="00C932C7">
            <w:pPr>
              <w:tabs>
                <w:tab w:val="left" w:pos="709"/>
                <w:tab w:val="left" w:pos="1077"/>
                <w:tab w:val="left" w:pos="1474"/>
                <w:tab w:val="left" w:pos="1871"/>
                <w:tab w:val="left" w:pos="2268"/>
              </w:tabs>
              <w:jc w:val="center"/>
              <w:rPr>
                <w:rFonts w:ascii="Arial" w:hAnsi="Arial" w:cs="Arial"/>
                <w:sz w:val="22"/>
                <w:szCs w:val="22"/>
              </w:rPr>
            </w:pPr>
          </w:p>
        </w:tc>
      </w:tr>
    </w:tbl>
    <w:p w:rsidR="00101162" w:rsidRPr="00EF3E54" w:rsidRDefault="00101162" w:rsidP="00521F1F">
      <w:pPr>
        <w:tabs>
          <w:tab w:val="left" w:pos="709"/>
          <w:tab w:val="left" w:pos="1077"/>
          <w:tab w:val="left" w:pos="1474"/>
          <w:tab w:val="left" w:pos="1871"/>
          <w:tab w:val="left" w:pos="2268"/>
        </w:tabs>
        <w:jc w:val="both"/>
        <w:rPr>
          <w:rFonts w:ascii="Arial" w:hAnsi="Arial" w:cs="Arial"/>
          <w:sz w:val="22"/>
          <w:szCs w:val="22"/>
        </w:rPr>
      </w:pPr>
    </w:p>
    <w:sectPr w:rsidR="00101162" w:rsidRPr="00EF3E54" w:rsidSect="007C07B2">
      <w:footerReference w:type="default" r:id="rId9"/>
      <w:pgSz w:w="11907" w:h="16840" w:code="9"/>
      <w:pgMar w:top="1985" w:right="1418" w:bottom="1985"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70BA" w:rsidRDefault="006D70BA" w:rsidP="007C07B2">
      <w:r>
        <w:separator/>
      </w:r>
    </w:p>
  </w:endnote>
  <w:endnote w:type="continuationSeparator" w:id="1">
    <w:p w:rsidR="006D70BA" w:rsidRDefault="006D70BA" w:rsidP="007C07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10006FF" w:usb1="4000205B" w:usb2="00000010" w:usb3="00000000" w:csb0="0000019F" w:csb1="00000000"/>
  </w:font>
  <w:font w:name="Lucida Sans Unicode">
    <w:panose1 w:val="020B0602030504020204"/>
    <w:charset w:val="A1"/>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66E" w:rsidRPr="007C07B2" w:rsidRDefault="00BE766E">
    <w:pPr>
      <w:pStyle w:val="a6"/>
      <w:jc w:val="center"/>
      <w:rPr>
        <w:rFonts w:ascii="Arial" w:hAnsi="Arial" w:cs="Arial"/>
      </w:rPr>
    </w:pPr>
    <w:r w:rsidRPr="007C07B2">
      <w:rPr>
        <w:rFonts w:ascii="Arial" w:hAnsi="Arial" w:cs="Arial"/>
      </w:rPr>
      <w:t xml:space="preserve">Σελίδα </w:t>
    </w:r>
    <w:r w:rsidR="000B01B6" w:rsidRPr="007C07B2">
      <w:rPr>
        <w:rFonts w:ascii="Arial" w:hAnsi="Arial" w:cs="Arial"/>
        <w:bCs/>
      </w:rPr>
      <w:fldChar w:fldCharType="begin"/>
    </w:r>
    <w:r w:rsidRPr="007C07B2">
      <w:rPr>
        <w:rFonts w:ascii="Arial" w:hAnsi="Arial" w:cs="Arial"/>
        <w:bCs/>
      </w:rPr>
      <w:instrText>PAGE</w:instrText>
    </w:r>
    <w:r w:rsidR="000B01B6" w:rsidRPr="007C07B2">
      <w:rPr>
        <w:rFonts w:ascii="Arial" w:hAnsi="Arial" w:cs="Arial"/>
        <w:bCs/>
      </w:rPr>
      <w:fldChar w:fldCharType="separate"/>
    </w:r>
    <w:r w:rsidR="00795E48">
      <w:rPr>
        <w:rFonts w:ascii="Arial" w:hAnsi="Arial" w:cs="Arial"/>
        <w:bCs/>
        <w:noProof/>
      </w:rPr>
      <w:t>1</w:t>
    </w:r>
    <w:r w:rsidR="000B01B6" w:rsidRPr="007C07B2">
      <w:rPr>
        <w:rFonts w:ascii="Arial" w:hAnsi="Arial" w:cs="Arial"/>
        <w:bCs/>
      </w:rPr>
      <w:fldChar w:fldCharType="end"/>
    </w:r>
    <w:r w:rsidRPr="007C07B2">
      <w:rPr>
        <w:rFonts w:ascii="Arial" w:hAnsi="Arial" w:cs="Arial"/>
      </w:rPr>
      <w:t xml:space="preserve"> από </w:t>
    </w:r>
    <w:r w:rsidR="000B01B6" w:rsidRPr="007C07B2">
      <w:rPr>
        <w:rFonts w:ascii="Arial" w:hAnsi="Arial" w:cs="Arial"/>
        <w:bCs/>
      </w:rPr>
      <w:fldChar w:fldCharType="begin"/>
    </w:r>
    <w:r w:rsidRPr="007C07B2">
      <w:rPr>
        <w:rFonts w:ascii="Arial" w:hAnsi="Arial" w:cs="Arial"/>
        <w:bCs/>
      </w:rPr>
      <w:instrText>NUMPAGES</w:instrText>
    </w:r>
    <w:r w:rsidR="000B01B6" w:rsidRPr="007C07B2">
      <w:rPr>
        <w:rFonts w:ascii="Arial" w:hAnsi="Arial" w:cs="Arial"/>
        <w:bCs/>
      </w:rPr>
      <w:fldChar w:fldCharType="separate"/>
    </w:r>
    <w:r w:rsidR="00795E48">
      <w:rPr>
        <w:rFonts w:ascii="Arial" w:hAnsi="Arial" w:cs="Arial"/>
        <w:bCs/>
        <w:noProof/>
      </w:rPr>
      <w:t>2</w:t>
    </w:r>
    <w:r w:rsidR="000B01B6" w:rsidRPr="007C07B2">
      <w:rPr>
        <w:rFonts w:ascii="Arial" w:hAnsi="Arial" w:cs="Arial"/>
        <w:bCs/>
      </w:rPr>
      <w:fldChar w:fldCharType="end"/>
    </w:r>
  </w:p>
  <w:p w:rsidR="00BE766E" w:rsidRDefault="00BE766E">
    <w:pPr>
      <w:pStyle w:val="a6"/>
    </w:pPr>
  </w:p>
  <w:p w:rsidR="00BE766E" w:rsidRDefault="00BE766E"/>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70BA" w:rsidRDefault="006D70BA" w:rsidP="007C07B2">
      <w:r>
        <w:separator/>
      </w:r>
    </w:p>
  </w:footnote>
  <w:footnote w:type="continuationSeparator" w:id="1">
    <w:p w:rsidR="006D70BA" w:rsidRDefault="006D70BA" w:rsidP="007C07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D5C98"/>
    <w:multiLevelType w:val="hybridMultilevel"/>
    <w:tmpl w:val="DC263FFA"/>
    <w:lvl w:ilvl="0" w:tplc="4A46DAA8">
      <w:numFmt w:val="bullet"/>
      <w:lvlText w:val="-"/>
      <w:lvlJc w:val="left"/>
      <w:pPr>
        <w:ind w:left="720" w:hanging="360"/>
      </w:pPr>
      <w:rPr>
        <w:rFonts w:ascii="Calibri" w:eastAsia="Times New Roman"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1B6B1CB5"/>
    <w:multiLevelType w:val="hybridMultilevel"/>
    <w:tmpl w:val="2F28716E"/>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DB904BD"/>
    <w:multiLevelType w:val="hybridMultilevel"/>
    <w:tmpl w:val="14288AF2"/>
    <w:lvl w:ilvl="0" w:tplc="DA2A40FA">
      <w:start w:val="1"/>
      <w:numFmt w:val="decimal"/>
      <w:lvlText w:val="%1."/>
      <w:lvlJc w:val="left"/>
      <w:pPr>
        <w:ind w:left="928"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3">
    <w:nsid w:val="2F1F02E0"/>
    <w:multiLevelType w:val="multilevel"/>
    <w:tmpl w:val="0F8A92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30764F67"/>
    <w:multiLevelType w:val="hybridMultilevel"/>
    <w:tmpl w:val="C0062F7A"/>
    <w:lvl w:ilvl="0" w:tplc="0408000F">
      <w:start w:val="1"/>
      <w:numFmt w:val="decimal"/>
      <w:lvlText w:val="%1."/>
      <w:lvlJc w:val="left"/>
      <w:pPr>
        <w:ind w:left="720" w:hanging="360"/>
      </w:pPr>
      <w:rPr>
        <w:rFonts w:cs="Times New Roman"/>
      </w:r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start w:val="1"/>
      <w:numFmt w:val="decimal"/>
      <w:lvlText w:val="%4."/>
      <w:lvlJc w:val="left"/>
      <w:pPr>
        <w:ind w:left="2880" w:hanging="360"/>
      </w:pPr>
      <w:rPr>
        <w:rFonts w:cs="Times New Roman"/>
      </w:rPr>
    </w:lvl>
    <w:lvl w:ilvl="4" w:tplc="04080019">
      <w:start w:val="1"/>
      <w:numFmt w:val="lowerLetter"/>
      <w:lvlText w:val="%5."/>
      <w:lvlJc w:val="left"/>
      <w:pPr>
        <w:ind w:left="3600" w:hanging="360"/>
      </w:pPr>
      <w:rPr>
        <w:rFonts w:cs="Times New Roman"/>
      </w:rPr>
    </w:lvl>
    <w:lvl w:ilvl="5" w:tplc="0408001B">
      <w:start w:val="1"/>
      <w:numFmt w:val="lowerRoman"/>
      <w:lvlText w:val="%6."/>
      <w:lvlJc w:val="right"/>
      <w:pPr>
        <w:ind w:left="4320" w:hanging="180"/>
      </w:pPr>
      <w:rPr>
        <w:rFonts w:cs="Times New Roman"/>
      </w:rPr>
    </w:lvl>
    <w:lvl w:ilvl="6" w:tplc="0408000F">
      <w:start w:val="1"/>
      <w:numFmt w:val="decimal"/>
      <w:lvlText w:val="%7."/>
      <w:lvlJc w:val="left"/>
      <w:pPr>
        <w:ind w:left="5040" w:hanging="360"/>
      </w:pPr>
      <w:rPr>
        <w:rFonts w:cs="Times New Roman"/>
      </w:rPr>
    </w:lvl>
    <w:lvl w:ilvl="7" w:tplc="04080019">
      <w:start w:val="1"/>
      <w:numFmt w:val="lowerLetter"/>
      <w:lvlText w:val="%8."/>
      <w:lvlJc w:val="left"/>
      <w:pPr>
        <w:ind w:left="5760" w:hanging="360"/>
      </w:pPr>
      <w:rPr>
        <w:rFonts w:cs="Times New Roman"/>
      </w:rPr>
    </w:lvl>
    <w:lvl w:ilvl="8" w:tplc="0408001B">
      <w:start w:val="1"/>
      <w:numFmt w:val="lowerRoman"/>
      <w:lvlText w:val="%9."/>
      <w:lvlJc w:val="right"/>
      <w:pPr>
        <w:ind w:left="6480" w:hanging="180"/>
      </w:pPr>
      <w:rPr>
        <w:rFonts w:cs="Times New Roman"/>
      </w:rPr>
    </w:lvl>
  </w:abstractNum>
  <w:abstractNum w:abstractNumId="5">
    <w:nsid w:val="3193135E"/>
    <w:multiLevelType w:val="hybridMultilevel"/>
    <w:tmpl w:val="DA6CF4DA"/>
    <w:lvl w:ilvl="0" w:tplc="98D6C478">
      <w:start w:val="1"/>
      <w:numFmt w:val="decimal"/>
      <w:lvlText w:val="%1."/>
      <w:lvlJc w:val="left"/>
      <w:pPr>
        <w:ind w:left="473" w:hanging="360"/>
      </w:pPr>
      <w:rPr>
        <w:rFonts w:hint="default"/>
      </w:rPr>
    </w:lvl>
    <w:lvl w:ilvl="1" w:tplc="04080019" w:tentative="1">
      <w:start w:val="1"/>
      <w:numFmt w:val="lowerLetter"/>
      <w:lvlText w:val="%2."/>
      <w:lvlJc w:val="left"/>
      <w:pPr>
        <w:ind w:left="1193" w:hanging="360"/>
      </w:pPr>
    </w:lvl>
    <w:lvl w:ilvl="2" w:tplc="0408001B" w:tentative="1">
      <w:start w:val="1"/>
      <w:numFmt w:val="lowerRoman"/>
      <w:lvlText w:val="%3."/>
      <w:lvlJc w:val="right"/>
      <w:pPr>
        <w:ind w:left="1913" w:hanging="180"/>
      </w:pPr>
    </w:lvl>
    <w:lvl w:ilvl="3" w:tplc="0408000F" w:tentative="1">
      <w:start w:val="1"/>
      <w:numFmt w:val="decimal"/>
      <w:lvlText w:val="%4."/>
      <w:lvlJc w:val="left"/>
      <w:pPr>
        <w:ind w:left="2633" w:hanging="360"/>
      </w:pPr>
    </w:lvl>
    <w:lvl w:ilvl="4" w:tplc="04080019" w:tentative="1">
      <w:start w:val="1"/>
      <w:numFmt w:val="lowerLetter"/>
      <w:lvlText w:val="%5."/>
      <w:lvlJc w:val="left"/>
      <w:pPr>
        <w:ind w:left="3353" w:hanging="360"/>
      </w:pPr>
    </w:lvl>
    <w:lvl w:ilvl="5" w:tplc="0408001B" w:tentative="1">
      <w:start w:val="1"/>
      <w:numFmt w:val="lowerRoman"/>
      <w:lvlText w:val="%6."/>
      <w:lvlJc w:val="right"/>
      <w:pPr>
        <w:ind w:left="4073" w:hanging="180"/>
      </w:pPr>
    </w:lvl>
    <w:lvl w:ilvl="6" w:tplc="0408000F" w:tentative="1">
      <w:start w:val="1"/>
      <w:numFmt w:val="decimal"/>
      <w:lvlText w:val="%7."/>
      <w:lvlJc w:val="left"/>
      <w:pPr>
        <w:ind w:left="4793" w:hanging="360"/>
      </w:pPr>
    </w:lvl>
    <w:lvl w:ilvl="7" w:tplc="04080019" w:tentative="1">
      <w:start w:val="1"/>
      <w:numFmt w:val="lowerLetter"/>
      <w:lvlText w:val="%8."/>
      <w:lvlJc w:val="left"/>
      <w:pPr>
        <w:ind w:left="5513" w:hanging="360"/>
      </w:pPr>
    </w:lvl>
    <w:lvl w:ilvl="8" w:tplc="0408001B" w:tentative="1">
      <w:start w:val="1"/>
      <w:numFmt w:val="lowerRoman"/>
      <w:lvlText w:val="%9."/>
      <w:lvlJc w:val="right"/>
      <w:pPr>
        <w:ind w:left="6233" w:hanging="180"/>
      </w:pPr>
    </w:lvl>
  </w:abstractNum>
  <w:abstractNum w:abstractNumId="6">
    <w:nsid w:val="3523504D"/>
    <w:multiLevelType w:val="hybridMultilevel"/>
    <w:tmpl w:val="6AD4D7B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39582077"/>
    <w:multiLevelType w:val="hybridMultilevel"/>
    <w:tmpl w:val="367A6958"/>
    <w:lvl w:ilvl="0" w:tplc="0408000F">
      <w:start w:val="1"/>
      <w:numFmt w:val="decimal"/>
      <w:lvlText w:val="%1."/>
      <w:lvlJc w:val="left"/>
      <w:pPr>
        <w:ind w:left="1572" w:hanging="360"/>
      </w:pPr>
      <w:rPr>
        <w:rFonts w:cs="Times New Roman"/>
      </w:rPr>
    </w:lvl>
    <w:lvl w:ilvl="1" w:tplc="04080019">
      <w:start w:val="1"/>
      <w:numFmt w:val="lowerLetter"/>
      <w:lvlText w:val="%2."/>
      <w:lvlJc w:val="left"/>
      <w:pPr>
        <w:ind w:left="2292" w:hanging="360"/>
      </w:pPr>
      <w:rPr>
        <w:rFonts w:cs="Times New Roman"/>
      </w:rPr>
    </w:lvl>
    <w:lvl w:ilvl="2" w:tplc="0408001B">
      <w:start w:val="1"/>
      <w:numFmt w:val="lowerRoman"/>
      <w:lvlText w:val="%3."/>
      <w:lvlJc w:val="right"/>
      <w:pPr>
        <w:ind w:left="3012" w:hanging="180"/>
      </w:pPr>
      <w:rPr>
        <w:rFonts w:cs="Times New Roman"/>
      </w:rPr>
    </w:lvl>
    <w:lvl w:ilvl="3" w:tplc="0408000F">
      <w:start w:val="1"/>
      <w:numFmt w:val="decimal"/>
      <w:lvlText w:val="%4."/>
      <w:lvlJc w:val="left"/>
      <w:pPr>
        <w:ind w:left="3732" w:hanging="360"/>
      </w:pPr>
      <w:rPr>
        <w:rFonts w:cs="Times New Roman"/>
      </w:rPr>
    </w:lvl>
    <w:lvl w:ilvl="4" w:tplc="04080019">
      <w:start w:val="1"/>
      <w:numFmt w:val="lowerLetter"/>
      <w:lvlText w:val="%5."/>
      <w:lvlJc w:val="left"/>
      <w:pPr>
        <w:ind w:left="4452" w:hanging="360"/>
      </w:pPr>
      <w:rPr>
        <w:rFonts w:cs="Times New Roman"/>
      </w:rPr>
    </w:lvl>
    <w:lvl w:ilvl="5" w:tplc="0408001B">
      <w:start w:val="1"/>
      <w:numFmt w:val="lowerRoman"/>
      <w:lvlText w:val="%6."/>
      <w:lvlJc w:val="right"/>
      <w:pPr>
        <w:ind w:left="5172" w:hanging="180"/>
      </w:pPr>
      <w:rPr>
        <w:rFonts w:cs="Times New Roman"/>
      </w:rPr>
    </w:lvl>
    <w:lvl w:ilvl="6" w:tplc="0408000F">
      <w:start w:val="1"/>
      <w:numFmt w:val="decimal"/>
      <w:lvlText w:val="%7."/>
      <w:lvlJc w:val="left"/>
      <w:pPr>
        <w:ind w:left="5892" w:hanging="360"/>
      </w:pPr>
      <w:rPr>
        <w:rFonts w:cs="Times New Roman"/>
      </w:rPr>
    </w:lvl>
    <w:lvl w:ilvl="7" w:tplc="04080019">
      <w:start w:val="1"/>
      <w:numFmt w:val="lowerLetter"/>
      <w:lvlText w:val="%8."/>
      <w:lvlJc w:val="left"/>
      <w:pPr>
        <w:ind w:left="6612" w:hanging="360"/>
      </w:pPr>
      <w:rPr>
        <w:rFonts w:cs="Times New Roman"/>
      </w:rPr>
    </w:lvl>
    <w:lvl w:ilvl="8" w:tplc="0408001B">
      <w:start w:val="1"/>
      <w:numFmt w:val="lowerRoman"/>
      <w:lvlText w:val="%9."/>
      <w:lvlJc w:val="right"/>
      <w:pPr>
        <w:ind w:left="7332" w:hanging="180"/>
      </w:pPr>
      <w:rPr>
        <w:rFonts w:cs="Times New Roman"/>
      </w:rPr>
    </w:lvl>
  </w:abstractNum>
  <w:abstractNum w:abstractNumId="8">
    <w:nsid w:val="42557859"/>
    <w:multiLevelType w:val="hybridMultilevel"/>
    <w:tmpl w:val="DD72FD12"/>
    <w:lvl w:ilvl="0" w:tplc="31666FBA">
      <w:start w:val="1"/>
      <w:numFmt w:val="decimal"/>
      <w:pStyle w:val="a"/>
      <w:lvlText w:val="%1."/>
      <w:lvlJc w:val="left"/>
      <w:pPr>
        <w:ind w:left="1877" w:hanging="360"/>
      </w:pPr>
    </w:lvl>
    <w:lvl w:ilvl="1" w:tplc="04080019" w:tentative="1">
      <w:start w:val="1"/>
      <w:numFmt w:val="lowerLetter"/>
      <w:lvlText w:val="%2."/>
      <w:lvlJc w:val="left"/>
      <w:pPr>
        <w:ind w:left="2597" w:hanging="360"/>
      </w:pPr>
    </w:lvl>
    <w:lvl w:ilvl="2" w:tplc="0408001B" w:tentative="1">
      <w:start w:val="1"/>
      <w:numFmt w:val="lowerRoman"/>
      <w:lvlText w:val="%3."/>
      <w:lvlJc w:val="right"/>
      <w:pPr>
        <w:ind w:left="3317" w:hanging="180"/>
      </w:pPr>
    </w:lvl>
    <w:lvl w:ilvl="3" w:tplc="0408000F" w:tentative="1">
      <w:start w:val="1"/>
      <w:numFmt w:val="decimal"/>
      <w:lvlText w:val="%4."/>
      <w:lvlJc w:val="left"/>
      <w:pPr>
        <w:ind w:left="4037" w:hanging="360"/>
      </w:pPr>
    </w:lvl>
    <w:lvl w:ilvl="4" w:tplc="04080019" w:tentative="1">
      <w:start w:val="1"/>
      <w:numFmt w:val="lowerLetter"/>
      <w:lvlText w:val="%5."/>
      <w:lvlJc w:val="left"/>
      <w:pPr>
        <w:ind w:left="4757" w:hanging="360"/>
      </w:pPr>
    </w:lvl>
    <w:lvl w:ilvl="5" w:tplc="0408001B" w:tentative="1">
      <w:start w:val="1"/>
      <w:numFmt w:val="lowerRoman"/>
      <w:lvlText w:val="%6."/>
      <w:lvlJc w:val="right"/>
      <w:pPr>
        <w:ind w:left="5477" w:hanging="180"/>
      </w:pPr>
    </w:lvl>
    <w:lvl w:ilvl="6" w:tplc="0408000F" w:tentative="1">
      <w:start w:val="1"/>
      <w:numFmt w:val="decimal"/>
      <w:lvlText w:val="%7."/>
      <w:lvlJc w:val="left"/>
      <w:pPr>
        <w:ind w:left="6197" w:hanging="360"/>
      </w:pPr>
    </w:lvl>
    <w:lvl w:ilvl="7" w:tplc="04080019" w:tentative="1">
      <w:start w:val="1"/>
      <w:numFmt w:val="lowerLetter"/>
      <w:lvlText w:val="%8."/>
      <w:lvlJc w:val="left"/>
      <w:pPr>
        <w:ind w:left="6917" w:hanging="360"/>
      </w:pPr>
    </w:lvl>
    <w:lvl w:ilvl="8" w:tplc="0408001B" w:tentative="1">
      <w:start w:val="1"/>
      <w:numFmt w:val="lowerRoman"/>
      <w:lvlText w:val="%9."/>
      <w:lvlJc w:val="right"/>
      <w:pPr>
        <w:ind w:left="7637" w:hanging="180"/>
      </w:pPr>
    </w:lvl>
  </w:abstractNum>
  <w:abstractNum w:abstractNumId="9">
    <w:nsid w:val="44E7219F"/>
    <w:multiLevelType w:val="multilevel"/>
    <w:tmpl w:val="26D0872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lang w:val="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BF93169"/>
    <w:multiLevelType w:val="hybridMultilevel"/>
    <w:tmpl w:val="94BEAC3C"/>
    <w:lvl w:ilvl="0" w:tplc="7D6E8D4E">
      <w:start w:val="2"/>
      <w:numFmt w:val="bullet"/>
      <w:lvlText w:val="-"/>
      <w:lvlJc w:val="left"/>
      <w:pPr>
        <w:ind w:left="1080" w:hanging="360"/>
      </w:pPr>
      <w:rPr>
        <w:rFonts w:ascii="Times New Roman" w:eastAsia="Times New Roman" w:hAnsi="Times New Roman"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1">
    <w:nsid w:val="783D16C6"/>
    <w:multiLevelType w:val="hybridMultilevel"/>
    <w:tmpl w:val="14288AF2"/>
    <w:lvl w:ilvl="0" w:tplc="DA2A40FA">
      <w:start w:val="1"/>
      <w:numFmt w:val="decimal"/>
      <w:lvlText w:val="%1."/>
      <w:lvlJc w:val="left"/>
      <w:pPr>
        <w:ind w:left="928"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num w:numId="1">
    <w:abstractNumId w:val="4"/>
  </w:num>
  <w:num w:numId="2">
    <w:abstractNumId w:val="7"/>
  </w:num>
  <w:num w:numId="3">
    <w:abstractNumId w:val="8"/>
  </w:num>
  <w:num w:numId="4">
    <w:abstractNumId w:val="0"/>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6"/>
  </w:num>
  <w:num w:numId="9">
    <w:abstractNumId w:val="2"/>
  </w:num>
  <w:num w:numId="10">
    <w:abstractNumId w:val="9"/>
  </w:num>
  <w:num w:numId="11">
    <w:abstractNumId w:val="10"/>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9"/>
  <w:autoHyphenation/>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655CEC"/>
    <w:rsid w:val="00001024"/>
    <w:rsid w:val="00011822"/>
    <w:rsid w:val="00012CE0"/>
    <w:rsid w:val="000158F1"/>
    <w:rsid w:val="00021BB9"/>
    <w:rsid w:val="00025074"/>
    <w:rsid w:val="000250D5"/>
    <w:rsid w:val="000306E9"/>
    <w:rsid w:val="00030D88"/>
    <w:rsid w:val="00045C18"/>
    <w:rsid w:val="0005195C"/>
    <w:rsid w:val="00062D04"/>
    <w:rsid w:val="000668AB"/>
    <w:rsid w:val="000763A3"/>
    <w:rsid w:val="00097954"/>
    <w:rsid w:val="000B01B6"/>
    <w:rsid w:val="000C29D8"/>
    <w:rsid w:val="000C4E19"/>
    <w:rsid w:val="00101162"/>
    <w:rsid w:val="001061F2"/>
    <w:rsid w:val="00121D6B"/>
    <w:rsid w:val="00122A58"/>
    <w:rsid w:val="00122A81"/>
    <w:rsid w:val="00124DCB"/>
    <w:rsid w:val="001251E8"/>
    <w:rsid w:val="0013101B"/>
    <w:rsid w:val="001353E4"/>
    <w:rsid w:val="00151B73"/>
    <w:rsid w:val="00160879"/>
    <w:rsid w:val="001609EF"/>
    <w:rsid w:val="00164A05"/>
    <w:rsid w:val="00174CC8"/>
    <w:rsid w:val="00177495"/>
    <w:rsid w:val="00180D7C"/>
    <w:rsid w:val="001818C8"/>
    <w:rsid w:val="0019545D"/>
    <w:rsid w:val="001A1D5B"/>
    <w:rsid w:val="001A38A5"/>
    <w:rsid w:val="001A75A7"/>
    <w:rsid w:val="001B36CF"/>
    <w:rsid w:val="001D5F52"/>
    <w:rsid w:val="001E219B"/>
    <w:rsid w:val="001F098C"/>
    <w:rsid w:val="00204399"/>
    <w:rsid w:val="0021106E"/>
    <w:rsid w:val="00211624"/>
    <w:rsid w:val="00213FAF"/>
    <w:rsid w:val="002169F7"/>
    <w:rsid w:val="0022532C"/>
    <w:rsid w:val="00231D3A"/>
    <w:rsid w:val="00254E27"/>
    <w:rsid w:val="00273E71"/>
    <w:rsid w:val="00291C2A"/>
    <w:rsid w:val="002958F6"/>
    <w:rsid w:val="002A0568"/>
    <w:rsid w:val="002A2098"/>
    <w:rsid w:val="002B48B6"/>
    <w:rsid w:val="002C5E95"/>
    <w:rsid w:val="002D5E7E"/>
    <w:rsid w:val="002E78BF"/>
    <w:rsid w:val="002F448B"/>
    <w:rsid w:val="0030383D"/>
    <w:rsid w:val="00307100"/>
    <w:rsid w:val="0031357F"/>
    <w:rsid w:val="0031380A"/>
    <w:rsid w:val="00313985"/>
    <w:rsid w:val="00315D01"/>
    <w:rsid w:val="00321899"/>
    <w:rsid w:val="00331BFF"/>
    <w:rsid w:val="0034280B"/>
    <w:rsid w:val="00342AE9"/>
    <w:rsid w:val="00345B6F"/>
    <w:rsid w:val="003500B5"/>
    <w:rsid w:val="003564B4"/>
    <w:rsid w:val="003641B0"/>
    <w:rsid w:val="003655B5"/>
    <w:rsid w:val="003812CD"/>
    <w:rsid w:val="0038540E"/>
    <w:rsid w:val="003900D4"/>
    <w:rsid w:val="0039429C"/>
    <w:rsid w:val="00396695"/>
    <w:rsid w:val="003A0DA0"/>
    <w:rsid w:val="003B15C8"/>
    <w:rsid w:val="003B3DA9"/>
    <w:rsid w:val="003D7919"/>
    <w:rsid w:val="003E1F38"/>
    <w:rsid w:val="003F78EB"/>
    <w:rsid w:val="004024AD"/>
    <w:rsid w:val="004075F2"/>
    <w:rsid w:val="00411ED2"/>
    <w:rsid w:val="004140A6"/>
    <w:rsid w:val="00424FC3"/>
    <w:rsid w:val="00432E3B"/>
    <w:rsid w:val="00452FE5"/>
    <w:rsid w:val="00453D86"/>
    <w:rsid w:val="0045606F"/>
    <w:rsid w:val="00456F51"/>
    <w:rsid w:val="00457A24"/>
    <w:rsid w:val="0048420A"/>
    <w:rsid w:val="00485A77"/>
    <w:rsid w:val="004A4952"/>
    <w:rsid w:val="004D4402"/>
    <w:rsid w:val="004D4C15"/>
    <w:rsid w:val="004E7A07"/>
    <w:rsid w:val="004F4659"/>
    <w:rsid w:val="00505C8D"/>
    <w:rsid w:val="00521F1F"/>
    <w:rsid w:val="005251FA"/>
    <w:rsid w:val="00532551"/>
    <w:rsid w:val="00533A64"/>
    <w:rsid w:val="00535110"/>
    <w:rsid w:val="00550560"/>
    <w:rsid w:val="00550B74"/>
    <w:rsid w:val="00557636"/>
    <w:rsid w:val="005611E1"/>
    <w:rsid w:val="00562A6D"/>
    <w:rsid w:val="005704E6"/>
    <w:rsid w:val="005808B1"/>
    <w:rsid w:val="00584569"/>
    <w:rsid w:val="00591847"/>
    <w:rsid w:val="005973ED"/>
    <w:rsid w:val="005A1FD6"/>
    <w:rsid w:val="005A4C7D"/>
    <w:rsid w:val="005A4F98"/>
    <w:rsid w:val="005B2F62"/>
    <w:rsid w:val="005C3050"/>
    <w:rsid w:val="005D7619"/>
    <w:rsid w:val="005E0144"/>
    <w:rsid w:val="00610872"/>
    <w:rsid w:val="00614598"/>
    <w:rsid w:val="006308C8"/>
    <w:rsid w:val="00635225"/>
    <w:rsid w:val="0064175F"/>
    <w:rsid w:val="0065532C"/>
    <w:rsid w:val="00655CEC"/>
    <w:rsid w:val="00663D0F"/>
    <w:rsid w:val="0066519B"/>
    <w:rsid w:val="006A543D"/>
    <w:rsid w:val="006A587F"/>
    <w:rsid w:val="006B21F8"/>
    <w:rsid w:val="006C0B98"/>
    <w:rsid w:val="006C74B3"/>
    <w:rsid w:val="006D17B0"/>
    <w:rsid w:val="006D2B76"/>
    <w:rsid w:val="006D6E94"/>
    <w:rsid w:val="006D70BA"/>
    <w:rsid w:val="006E033D"/>
    <w:rsid w:val="006E2844"/>
    <w:rsid w:val="006F5339"/>
    <w:rsid w:val="006F57B3"/>
    <w:rsid w:val="00705FD5"/>
    <w:rsid w:val="00715D75"/>
    <w:rsid w:val="0072341C"/>
    <w:rsid w:val="007245C8"/>
    <w:rsid w:val="00753051"/>
    <w:rsid w:val="007541EC"/>
    <w:rsid w:val="00763AFD"/>
    <w:rsid w:val="007705C0"/>
    <w:rsid w:val="00773758"/>
    <w:rsid w:val="0077377A"/>
    <w:rsid w:val="007763D8"/>
    <w:rsid w:val="00776AD8"/>
    <w:rsid w:val="0078375B"/>
    <w:rsid w:val="00783D2B"/>
    <w:rsid w:val="007952AD"/>
    <w:rsid w:val="00795C03"/>
    <w:rsid w:val="00795E48"/>
    <w:rsid w:val="007B2B56"/>
    <w:rsid w:val="007B2B8F"/>
    <w:rsid w:val="007C07B2"/>
    <w:rsid w:val="007C12D3"/>
    <w:rsid w:val="007C588C"/>
    <w:rsid w:val="007D2635"/>
    <w:rsid w:val="007F6CB2"/>
    <w:rsid w:val="00800C1B"/>
    <w:rsid w:val="00802E3F"/>
    <w:rsid w:val="00803A8B"/>
    <w:rsid w:val="008115BC"/>
    <w:rsid w:val="00836509"/>
    <w:rsid w:val="00842FC0"/>
    <w:rsid w:val="00851044"/>
    <w:rsid w:val="00854BD9"/>
    <w:rsid w:val="008577A0"/>
    <w:rsid w:val="00863EDE"/>
    <w:rsid w:val="008812B3"/>
    <w:rsid w:val="00885050"/>
    <w:rsid w:val="008951B8"/>
    <w:rsid w:val="008B525E"/>
    <w:rsid w:val="008B78F7"/>
    <w:rsid w:val="008C7421"/>
    <w:rsid w:val="008D1FAE"/>
    <w:rsid w:val="008D43C3"/>
    <w:rsid w:val="008D7E35"/>
    <w:rsid w:val="008E0235"/>
    <w:rsid w:val="009004A9"/>
    <w:rsid w:val="009018AB"/>
    <w:rsid w:val="00907FCB"/>
    <w:rsid w:val="009110F8"/>
    <w:rsid w:val="00913ABE"/>
    <w:rsid w:val="009217CA"/>
    <w:rsid w:val="009377C8"/>
    <w:rsid w:val="009400C9"/>
    <w:rsid w:val="00940EF5"/>
    <w:rsid w:val="00950E1B"/>
    <w:rsid w:val="00963C64"/>
    <w:rsid w:val="00966130"/>
    <w:rsid w:val="009661C8"/>
    <w:rsid w:val="009751A6"/>
    <w:rsid w:val="009803DB"/>
    <w:rsid w:val="0098228C"/>
    <w:rsid w:val="00991F93"/>
    <w:rsid w:val="009A25F7"/>
    <w:rsid w:val="009A4A25"/>
    <w:rsid w:val="009A7099"/>
    <w:rsid w:val="009A72DE"/>
    <w:rsid w:val="009B0DFB"/>
    <w:rsid w:val="009B60B1"/>
    <w:rsid w:val="009D3CB1"/>
    <w:rsid w:val="009D488D"/>
    <w:rsid w:val="009F1688"/>
    <w:rsid w:val="009F2FC7"/>
    <w:rsid w:val="009F540A"/>
    <w:rsid w:val="00A00D5D"/>
    <w:rsid w:val="00A024D2"/>
    <w:rsid w:val="00A075C0"/>
    <w:rsid w:val="00A1373C"/>
    <w:rsid w:val="00A335EB"/>
    <w:rsid w:val="00A34DF9"/>
    <w:rsid w:val="00A364D5"/>
    <w:rsid w:val="00A451E1"/>
    <w:rsid w:val="00A548D5"/>
    <w:rsid w:val="00A548DF"/>
    <w:rsid w:val="00A54B4C"/>
    <w:rsid w:val="00A551C3"/>
    <w:rsid w:val="00A60648"/>
    <w:rsid w:val="00A61363"/>
    <w:rsid w:val="00A772D1"/>
    <w:rsid w:val="00A841C3"/>
    <w:rsid w:val="00AA3C99"/>
    <w:rsid w:val="00AA673E"/>
    <w:rsid w:val="00AB146C"/>
    <w:rsid w:val="00AC5C32"/>
    <w:rsid w:val="00AD2599"/>
    <w:rsid w:val="00AD586B"/>
    <w:rsid w:val="00AE0571"/>
    <w:rsid w:val="00AF3F05"/>
    <w:rsid w:val="00AF532B"/>
    <w:rsid w:val="00B11E5E"/>
    <w:rsid w:val="00B20E10"/>
    <w:rsid w:val="00B33DC9"/>
    <w:rsid w:val="00B40C32"/>
    <w:rsid w:val="00B636A9"/>
    <w:rsid w:val="00B644D5"/>
    <w:rsid w:val="00B75672"/>
    <w:rsid w:val="00B92346"/>
    <w:rsid w:val="00B94BAD"/>
    <w:rsid w:val="00BB08BB"/>
    <w:rsid w:val="00BB260D"/>
    <w:rsid w:val="00BB61F3"/>
    <w:rsid w:val="00BC26B0"/>
    <w:rsid w:val="00BD2852"/>
    <w:rsid w:val="00BD303F"/>
    <w:rsid w:val="00BD65DA"/>
    <w:rsid w:val="00BE08AD"/>
    <w:rsid w:val="00BE14F1"/>
    <w:rsid w:val="00BE766E"/>
    <w:rsid w:val="00BF198C"/>
    <w:rsid w:val="00C040E3"/>
    <w:rsid w:val="00C07183"/>
    <w:rsid w:val="00C075E4"/>
    <w:rsid w:val="00C11D25"/>
    <w:rsid w:val="00C2329A"/>
    <w:rsid w:val="00C41C9F"/>
    <w:rsid w:val="00C5082A"/>
    <w:rsid w:val="00C6167D"/>
    <w:rsid w:val="00C62C9F"/>
    <w:rsid w:val="00C71E75"/>
    <w:rsid w:val="00C80C10"/>
    <w:rsid w:val="00C824A4"/>
    <w:rsid w:val="00C932C7"/>
    <w:rsid w:val="00CA142A"/>
    <w:rsid w:val="00CA3AA0"/>
    <w:rsid w:val="00CA6523"/>
    <w:rsid w:val="00CA721C"/>
    <w:rsid w:val="00CB0076"/>
    <w:rsid w:val="00CB0A9E"/>
    <w:rsid w:val="00CB1E56"/>
    <w:rsid w:val="00CB441A"/>
    <w:rsid w:val="00CB5055"/>
    <w:rsid w:val="00CE5B67"/>
    <w:rsid w:val="00CE7889"/>
    <w:rsid w:val="00CF04D9"/>
    <w:rsid w:val="00CF49E7"/>
    <w:rsid w:val="00D00FC7"/>
    <w:rsid w:val="00D1606F"/>
    <w:rsid w:val="00D261FA"/>
    <w:rsid w:val="00D26633"/>
    <w:rsid w:val="00D2760C"/>
    <w:rsid w:val="00D412AF"/>
    <w:rsid w:val="00D41456"/>
    <w:rsid w:val="00D42283"/>
    <w:rsid w:val="00D461D2"/>
    <w:rsid w:val="00D57281"/>
    <w:rsid w:val="00D72381"/>
    <w:rsid w:val="00D85285"/>
    <w:rsid w:val="00D96F15"/>
    <w:rsid w:val="00DA5574"/>
    <w:rsid w:val="00DA5719"/>
    <w:rsid w:val="00DA60FA"/>
    <w:rsid w:val="00DB04EC"/>
    <w:rsid w:val="00DB1FFC"/>
    <w:rsid w:val="00DB3A46"/>
    <w:rsid w:val="00DB4E45"/>
    <w:rsid w:val="00DD0762"/>
    <w:rsid w:val="00DD5555"/>
    <w:rsid w:val="00DE7754"/>
    <w:rsid w:val="00DF5260"/>
    <w:rsid w:val="00E012A8"/>
    <w:rsid w:val="00E07562"/>
    <w:rsid w:val="00E1132F"/>
    <w:rsid w:val="00E16C8D"/>
    <w:rsid w:val="00E16FC1"/>
    <w:rsid w:val="00E25245"/>
    <w:rsid w:val="00E27BFF"/>
    <w:rsid w:val="00E40458"/>
    <w:rsid w:val="00E468FC"/>
    <w:rsid w:val="00E62543"/>
    <w:rsid w:val="00E656BE"/>
    <w:rsid w:val="00E7123E"/>
    <w:rsid w:val="00E74E97"/>
    <w:rsid w:val="00E86858"/>
    <w:rsid w:val="00EA0285"/>
    <w:rsid w:val="00EA5232"/>
    <w:rsid w:val="00EC5266"/>
    <w:rsid w:val="00EC67BB"/>
    <w:rsid w:val="00ED1123"/>
    <w:rsid w:val="00ED486B"/>
    <w:rsid w:val="00EE138B"/>
    <w:rsid w:val="00EE1FEA"/>
    <w:rsid w:val="00EE4017"/>
    <w:rsid w:val="00EF2BDC"/>
    <w:rsid w:val="00EF3E54"/>
    <w:rsid w:val="00EF5AD5"/>
    <w:rsid w:val="00F05337"/>
    <w:rsid w:val="00F10DDB"/>
    <w:rsid w:val="00F11645"/>
    <w:rsid w:val="00F307FB"/>
    <w:rsid w:val="00F35B90"/>
    <w:rsid w:val="00F53310"/>
    <w:rsid w:val="00F53C71"/>
    <w:rsid w:val="00F63E52"/>
    <w:rsid w:val="00F71694"/>
    <w:rsid w:val="00F71CA3"/>
    <w:rsid w:val="00F727A9"/>
    <w:rsid w:val="00F74158"/>
    <w:rsid w:val="00F802F7"/>
    <w:rsid w:val="00F87D8E"/>
    <w:rsid w:val="00F958F6"/>
    <w:rsid w:val="00FA3B5F"/>
    <w:rsid w:val="00FD4BB2"/>
    <w:rsid w:val="00FD5176"/>
    <w:rsid w:val="00FF2EBF"/>
    <w:rsid w:val="00FF600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357F"/>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655C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Web">
    <w:name w:val="Normal (Web)"/>
    <w:basedOn w:val="a0"/>
    <w:rsid w:val="00C41C9F"/>
    <w:pPr>
      <w:spacing w:before="100" w:beforeAutospacing="1" w:after="119"/>
    </w:pPr>
    <w:rPr>
      <w:sz w:val="24"/>
      <w:szCs w:val="24"/>
    </w:rPr>
  </w:style>
  <w:style w:type="paragraph" w:customStyle="1" w:styleId="1">
    <w:name w:val="Παράγραφος λίστας1"/>
    <w:basedOn w:val="a0"/>
    <w:rsid w:val="00C41C9F"/>
    <w:pPr>
      <w:spacing w:after="200" w:line="276" w:lineRule="auto"/>
      <w:ind w:left="720"/>
    </w:pPr>
    <w:rPr>
      <w:rFonts w:ascii="Calibri" w:hAnsi="Calibri"/>
      <w:sz w:val="22"/>
      <w:szCs w:val="22"/>
      <w:lang w:eastAsia="en-US"/>
    </w:rPr>
  </w:style>
  <w:style w:type="paragraph" w:customStyle="1" w:styleId="western">
    <w:name w:val="western"/>
    <w:basedOn w:val="a0"/>
    <w:rsid w:val="00C41C9F"/>
    <w:pPr>
      <w:spacing w:before="100" w:beforeAutospacing="1" w:after="100" w:afterAutospacing="1"/>
    </w:pPr>
    <w:rPr>
      <w:color w:val="000000"/>
      <w:sz w:val="24"/>
      <w:szCs w:val="24"/>
    </w:rPr>
  </w:style>
  <w:style w:type="paragraph" w:styleId="a">
    <w:name w:val="List Paragraph"/>
    <w:basedOn w:val="a0"/>
    <w:link w:val="Char"/>
    <w:uiPriority w:val="34"/>
    <w:qFormat/>
    <w:rsid w:val="00E07562"/>
    <w:pPr>
      <w:numPr>
        <w:numId w:val="3"/>
      </w:numPr>
      <w:spacing w:after="120"/>
      <w:contextualSpacing/>
      <w:jc w:val="both"/>
    </w:pPr>
    <w:rPr>
      <w:rFonts w:ascii="Verdana" w:hAnsi="Verdana"/>
      <w:sz w:val="24"/>
      <w:szCs w:val="22"/>
    </w:rPr>
  </w:style>
  <w:style w:type="character" w:customStyle="1" w:styleId="Char">
    <w:name w:val="Παράγραφος λίστας Char"/>
    <w:link w:val="a"/>
    <w:uiPriority w:val="34"/>
    <w:rsid w:val="00E07562"/>
    <w:rPr>
      <w:rFonts w:ascii="Verdana" w:hAnsi="Verdana"/>
      <w:sz w:val="24"/>
      <w:szCs w:val="22"/>
    </w:rPr>
  </w:style>
  <w:style w:type="character" w:styleId="-">
    <w:name w:val="Hyperlink"/>
    <w:uiPriority w:val="99"/>
    <w:unhideWhenUsed/>
    <w:rsid w:val="00E07562"/>
    <w:rPr>
      <w:color w:val="0000FF"/>
      <w:u w:val="single"/>
    </w:rPr>
  </w:style>
  <w:style w:type="paragraph" w:styleId="a5">
    <w:name w:val="header"/>
    <w:basedOn w:val="a0"/>
    <w:link w:val="Char0"/>
    <w:rsid w:val="007C07B2"/>
    <w:pPr>
      <w:tabs>
        <w:tab w:val="center" w:pos="4153"/>
        <w:tab w:val="right" w:pos="8306"/>
      </w:tabs>
    </w:pPr>
  </w:style>
  <w:style w:type="character" w:customStyle="1" w:styleId="Char0">
    <w:name w:val="Κεφαλίδα Char"/>
    <w:basedOn w:val="a1"/>
    <w:link w:val="a5"/>
    <w:rsid w:val="007C07B2"/>
  </w:style>
  <w:style w:type="paragraph" w:styleId="a6">
    <w:name w:val="footer"/>
    <w:basedOn w:val="a0"/>
    <w:link w:val="Char1"/>
    <w:uiPriority w:val="99"/>
    <w:rsid w:val="007C07B2"/>
    <w:pPr>
      <w:tabs>
        <w:tab w:val="center" w:pos="4153"/>
        <w:tab w:val="right" w:pos="8306"/>
      </w:tabs>
    </w:pPr>
  </w:style>
  <w:style w:type="character" w:customStyle="1" w:styleId="Char1">
    <w:name w:val="Υποσέλιδο Char"/>
    <w:basedOn w:val="a1"/>
    <w:link w:val="a6"/>
    <w:uiPriority w:val="99"/>
    <w:rsid w:val="007C07B2"/>
  </w:style>
  <w:style w:type="paragraph" w:customStyle="1" w:styleId="Default">
    <w:name w:val="Default"/>
    <w:rsid w:val="005A1FD6"/>
    <w:pPr>
      <w:autoSpaceDE w:val="0"/>
      <w:autoSpaceDN w:val="0"/>
      <w:adjustRightInd w:val="0"/>
    </w:pPr>
    <w:rPr>
      <w:color w:val="000000"/>
      <w:sz w:val="24"/>
      <w:szCs w:val="24"/>
    </w:rPr>
  </w:style>
  <w:style w:type="paragraph" w:styleId="-HTML">
    <w:name w:val="HTML Preformatted"/>
    <w:basedOn w:val="a0"/>
    <w:link w:val="-HTMLChar"/>
    <w:uiPriority w:val="99"/>
    <w:unhideWhenUsed/>
    <w:rsid w:val="005A1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Char">
    <w:name w:val="Προ-διαμορφωμένο HTML Char"/>
    <w:link w:val="-HTML"/>
    <w:uiPriority w:val="99"/>
    <w:rsid w:val="005A1FD6"/>
    <w:rPr>
      <w:rFonts w:ascii="Courier New" w:hAnsi="Courier New" w:cs="Courier New"/>
    </w:rPr>
  </w:style>
  <w:style w:type="character" w:customStyle="1" w:styleId="a7">
    <w:name w:val="Σώμα κειμένου_"/>
    <w:link w:val="10"/>
    <w:rsid w:val="00C80C10"/>
    <w:rPr>
      <w:rFonts w:ascii="Arial" w:eastAsia="Arial" w:hAnsi="Arial" w:cs="Arial"/>
      <w:shd w:val="clear" w:color="auto" w:fill="FFFFFF"/>
    </w:rPr>
  </w:style>
  <w:style w:type="character" w:customStyle="1" w:styleId="a8">
    <w:name w:val="Σώμα κειμένου + Έντονη γραφή"/>
    <w:rsid w:val="00C80C10"/>
    <w:rPr>
      <w:rFonts w:ascii="Arial" w:eastAsia="Arial" w:hAnsi="Arial" w:cs="Arial"/>
      <w:b/>
      <w:bCs/>
      <w:i w:val="0"/>
      <w:iCs w:val="0"/>
      <w:smallCaps w:val="0"/>
      <w:strike w:val="0"/>
      <w:color w:val="000000"/>
      <w:spacing w:val="0"/>
      <w:w w:val="100"/>
      <w:position w:val="0"/>
      <w:sz w:val="20"/>
      <w:szCs w:val="20"/>
      <w:u w:val="none"/>
      <w:lang w:val="el-GR"/>
    </w:rPr>
  </w:style>
  <w:style w:type="paragraph" w:customStyle="1" w:styleId="10">
    <w:name w:val="Σώμα κειμένου1"/>
    <w:basedOn w:val="a0"/>
    <w:link w:val="a7"/>
    <w:rsid w:val="00C80C10"/>
    <w:pPr>
      <w:widowControl w:val="0"/>
      <w:shd w:val="clear" w:color="auto" w:fill="FFFFFF"/>
      <w:spacing w:after="420" w:line="379" w:lineRule="exact"/>
      <w:ind w:hanging="340"/>
      <w:jc w:val="both"/>
    </w:pPr>
    <w:rPr>
      <w:rFonts w:ascii="Arial" w:eastAsia="Arial" w:hAnsi="Arial" w:cs="Arial"/>
    </w:rPr>
  </w:style>
  <w:style w:type="paragraph" w:customStyle="1" w:styleId="Standard">
    <w:name w:val="Standard"/>
    <w:rsid w:val="00F87D8E"/>
    <w:pPr>
      <w:widowControl w:val="0"/>
      <w:suppressAutoHyphens/>
      <w:autoSpaceDN w:val="0"/>
      <w:textAlignment w:val="baseline"/>
    </w:pPr>
    <w:rPr>
      <w:rFonts w:eastAsia="Lucida Sans Unicode" w:cs="Mangal"/>
      <w:kern w:val="3"/>
      <w:sz w:val="24"/>
      <w:szCs w:val="24"/>
      <w:lang w:eastAsia="zh-CN" w:bidi="hi-IN"/>
    </w:rPr>
  </w:style>
  <w:style w:type="paragraph" w:customStyle="1" w:styleId="11">
    <w:name w:val="Παράγραφος λίστας1"/>
    <w:basedOn w:val="a0"/>
    <w:uiPriority w:val="99"/>
    <w:qFormat/>
    <w:rsid w:val="005E0144"/>
    <w:pPr>
      <w:ind w:left="720"/>
      <w:contextualSpacing/>
    </w:pPr>
    <w:rPr>
      <w:snapToGrid w:val="0"/>
      <w:lang w:val="en-US" w:eastAsia="en-US"/>
    </w:rPr>
  </w:style>
  <w:style w:type="paragraph" w:styleId="a9">
    <w:name w:val="Balloon Text"/>
    <w:basedOn w:val="a0"/>
    <w:link w:val="Char2"/>
    <w:rsid w:val="00BE08AD"/>
    <w:rPr>
      <w:rFonts w:ascii="Tahoma" w:hAnsi="Tahoma" w:cs="Tahoma"/>
      <w:sz w:val="16"/>
      <w:szCs w:val="16"/>
    </w:rPr>
  </w:style>
  <w:style w:type="character" w:customStyle="1" w:styleId="Char2">
    <w:name w:val="Κείμενο πλαισίου Char"/>
    <w:basedOn w:val="a1"/>
    <w:link w:val="a9"/>
    <w:rsid w:val="00BE08A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78372655">
      <w:bodyDiv w:val="1"/>
      <w:marLeft w:val="0"/>
      <w:marRight w:val="0"/>
      <w:marTop w:val="0"/>
      <w:marBottom w:val="0"/>
      <w:divBdr>
        <w:top w:val="none" w:sz="0" w:space="0" w:color="auto"/>
        <w:left w:val="none" w:sz="0" w:space="0" w:color="auto"/>
        <w:bottom w:val="none" w:sz="0" w:space="0" w:color="auto"/>
        <w:right w:val="none" w:sz="0" w:space="0" w:color="auto"/>
      </w:divBdr>
    </w:div>
    <w:div w:id="1125268253">
      <w:bodyDiv w:val="1"/>
      <w:marLeft w:val="0"/>
      <w:marRight w:val="0"/>
      <w:marTop w:val="0"/>
      <w:marBottom w:val="0"/>
      <w:divBdr>
        <w:top w:val="none" w:sz="0" w:space="0" w:color="auto"/>
        <w:left w:val="none" w:sz="0" w:space="0" w:color="auto"/>
        <w:bottom w:val="none" w:sz="0" w:space="0" w:color="auto"/>
        <w:right w:val="none" w:sz="0" w:space="0" w:color="auto"/>
      </w:divBdr>
    </w:div>
    <w:div w:id="1222521777">
      <w:bodyDiv w:val="1"/>
      <w:marLeft w:val="0"/>
      <w:marRight w:val="0"/>
      <w:marTop w:val="0"/>
      <w:marBottom w:val="0"/>
      <w:divBdr>
        <w:top w:val="none" w:sz="0" w:space="0" w:color="auto"/>
        <w:left w:val="none" w:sz="0" w:space="0" w:color="auto"/>
        <w:bottom w:val="none" w:sz="0" w:space="0" w:color="auto"/>
        <w:right w:val="none" w:sz="0" w:space="0" w:color="auto"/>
      </w:divBdr>
    </w:div>
    <w:div w:id="1224827446">
      <w:bodyDiv w:val="1"/>
      <w:marLeft w:val="0"/>
      <w:marRight w:val="0"/>
      <w:marTop w:val="0"/>
      <w:marBottom w:val="0"/>
      <w:divBdr>
        <w:top w:val="none" w:sz="0" w:space="0" w:color="auto"/>
        <w:left w:val="none" w:sz="0" w:space="0" w:color="auto"/>
        <w:bottom w:val="none" w:sz="0" w:space="0" w:color="auto"/>
        <w:right w:val="none" w:sz="0" w:space="0" w:color="auto"/>
      </w:divBdr>
    </w:div>
    <w:div w:id="1369842106">
      <w:bodyDiv w:val="1"/>
      <w:marLeft w:val="0"/>
      <w:marRight w:val="0"/>
      <w:marTop w:val="0"/>
      <w:marBottom w:val="0"/>
      <w:divBdr>
        <w:top w:val="none" w:sz="0" w:space="0" w:color="auto"/>
        <w:left w:val="none" w:sz="0" w:space="0" w:color="auto"/>
        <w:bottom w:val="none" w:sz="0" w:space="0" w:color="auto"/>
        <w:right w:val="none" w:sz="0" w:space="0" w:color="auto"/>
      </w:divBdr>
    </w:div>
    <w:div w:id="1731688915">
      <w:bodyDiv w:val="1"/>
      <w:marLeft w:val="0"/>
      <w:marRight w:val="0"/>
      <w:marTop w:val="0"/>
      <w:marBottom w:val="0"/>
      <w:divBdr>
        <w:top w:val="none" w:sz="0" w:space="0" w:color="auto"/>
        <w:left w:val="none" w:sz="0" w:space="0" w:color="auto"/>
        <w:bottom w:val="none" w:sz="0" w:space="0" w:color="auto"/>
        <w:right w:val="none" w:sz="0" w:space="0" w:color="auto"/>
      </w:divBdr>
    </w:div>
    <w:div w:id="2098398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maliapontika@lamia-city.gr"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QmIaz+NZx4YcWzqaalFDWjCC1CM=</DigestValue>
    </Reference>
    <Reference URI="#idOfficeObject" Type="http://www.w3.org/2000/09/xmldsig#Object">
      <DigestMethod Algorithm="http://www.w3.org/2000/09/xmldsig#sha1"/>
      <DigestValue>4SOqEzDdzGGZpIxH8Alo49YugLw=</DigestValue>
    </Reference>
  </SignedInfo>
  <SignatureValue>
    XLB7jRxTBuHhynJFk5iKEBPdhzihwQSvHr111IqpPp5iy4BqpeGa1mgEyw9g9tb9NRMFNla1
    HZRtI/cPZkZe+wESFhRBCth30wjoURaC+hWiijgA1dajKylCbBLV/TbahMv3kaOMPRTt1J0e
    hSnf8nFi1BAO7QyEdtz617Dg3cYTU5CIJi0nCgi4Z9S0jYFISgvU+qIAFbyu2OhpSeUUG7pC
    1YGUifL1yHFD4wGOvCleNlQRhWdTHyLWfZk0mG47RSgy/JjtN3/YHFN6RI3+u47MySOhRnlb
    jwZFH+7zi7cEMDAGoqC3an+qBVrMHzNXxKUyiMhW0pBBHfM3uC5IcA==
  </SignatureValue>
  <KeyInfo>
    <KeyValue>
      <RSAKeyValue>
        <Modulus>
            6loM4ET+l9zH6y8Oiw8tn6x0EtCm0Is89trP3r+LFJLE4cuKVMnsspZRU5fh21okGfB3bk4X
            ZVaFEEVbLsbZ82hL2IOOG+EWHvLYz3LFHYreLMSUhirZFBwcxjxi0EmZ8KgQz2vU5K2G4iWe
            K4/aa/+I7ZGTiWMYS4yy96wDfYX7We8f1IIC31tgxYUhkvjfbZt3J4IfkUcP76yLITx46E58
            vZy+6gcjfQ7IlG1m83dTEE3YXD2HHGHMsq+2ks3cWAaVSwrs2uy5tD7+X1+VXk5CTFVOdE7+
            uT9vkYxYt372UowX3Vw5KSzeOAKhh/I//HOs9FEixz/hUEzrYx8kIQ==
          </Modulus>
        <Exponent>AQAB</Exponent>
      </RSAKeyValue>
    </KeyValue>
    <X509Data>
      <X509Certificate>
          MIIF+DCCBOCgAwIBAgIQCQFSoNo2ujd+VbkaZbwqzjANBgkqhkiG9w0BAQUFADCBkjELMAkG
          A1UEBhMCR1IxPjA8BgNVBAoTNUhlbGxlbmljIFB1YmxpYyBBZG1pbmlzdHJhdGlvbiBDZXJ0
          aWZpY2F0aW9uIFNlcnZpY2VzMQ8wDQYDVQQLEwZIUEFSQ0ExMjAwBgNVBAMTKUhlbGxlbmlj
          IFB1YmxpYyBBZG1pbmlzdHJhdGlvbiBJc3N1aW5nIENBMB4XDTIwMDUyOTAwMDAwMFoXDTIx
          MDUyOTIzNTk1OVowggEsMT4wPAYDVQQKFDVIZWxsZW5pYyBQdWJsaWMgQWRtaW5pc3RyYXRp
          b24gQ2VydGlmaWNhdGlvbiBTZXJ2aWNlczEXMBUGA1UEBRMORVJNSVMtNjUxOTg3NzgxFjAU
          BgNVBAsUDURJTU9TIExBTUlFT04xHjAcBgNVBAsUFU1VTklDSVBBTElUWSBPRiBMQU1JQTEL
          MAkGA1UEBhMCR1IxKjAoBgkqhkiG9w0BCQEWG2FtYWxpYXBvbnRpa2FAbGFtaWEtY2l0eS5n
          cjEQMA4GA1UEBAwHUE9OVElLQTEPMA0GA1UEKgwGQU1BTElBMSQwIgYDVQQLDBvOkc6czpHO
          m86ZzpEgzqDOn86dzqTOmc6azpExFzAVBgNVBAMTDkFNQUxJQSBQT05USUtBMIIBIjANBgkq
          hkiG9w0BAQEFAAOCAQ8AMIIBCgKCAQEA6loM4ET+l9zH6y8Oiw8tn6x0EtCm0Is89trP3r+L
          FJLE4cuKVMnsspZRU5fh21okGfB3bk4XZVaFEEVbLsbZ82hL2IOOG+EWHvLYz3LFHYreLMSU
          hirZFBwcxjxi0EmZ8KgQz2vU5K2G4iWeK4/aa/+I7ZGTiWMYS4yy96wDfYX7We8f1IIC31tg
          xYUhkvjfbZt3J4IfkUcP76yLITx46E58vZy+6gcjfQ7IlG1m83dTEE3YXD2HHGHMsq+2ks3c
          WAaVSwrs2uy5tD7+X1+VXk5CTFVOdE7+uT9vkYxYt372UowX3Vw5KSzeOAKhh/I//HOs9FEi
          xz/hUEzrYx8kIQIDAQABo4IBqzCCAacwCQYDVR0TBAIwADBbBgNVHSAEVDBSMEYGDCqCLACG
          2zEBBwEBATA2MDQGCCsGAQUFBwIBFihodHRwczovL3BraS5lcm1pcy5nb3YuZ3IvcmVwb3Np
          dG9yeS5odG1sMAgGBgQAizABATBGBgNVHR8EPzA9MDugOaA3hjVodHRwOi8vY3JsLmVybWlz
          Lmdvdi5nci9IUEFSQ0FQU2VydmFudHMvTGF0ZXN0Q1JMLmNybDALBgNVHQ8EBAMCBsAwHQYD
          VR0OBBYEFKqnP0ICoY70ohWNw57wkJtXyUe3MB8GA1UdIwQYMBaAFLMyQuY/19Ur13i5vQqk
          vLno2PlBMCYGA1UdEQQfMB2BG2FtYWxpYXBvbnRpa2FAbGFtaWEtY2l0eS5ncjAdBgNVHSUE
          FjAUBggrBgEFBQcDAgYIKwYBBQUHAwQwEQYJYIZIAYb4QgEBBAQDAgeAMBgGCCsGAQUFBwED
          BAwwCjAIBgYEAI5GAQEwNAYIKwYBBQUHAQEEKDAmMCQGCCsGAQUFBzABhhhodHRwOi8vb2Nz
          cC5lcm1pcy5nb3YuZ3IwDQYJKoZIhvcNAQEFBQADggEBABU3NvysaAJ7JD0vlURyI0zjTIL4
          1EYoWv57BERb+eAL32wbTCEQluXfWE0ZAtDGKrJ8Etv53wDyuULslOuraaXKvcUw5LH4vMEG
          ewuDsnlavqhJAp89kOXIyLM3JYVVxYG0cxFl5C+Mk3fOvUn7CeOsgqGXXkoc1CmcS3J0sMBP
          MjVEjq65VdQz5dXoidZiSHcrI2Q5FY88HWJ1ipCNnpZGaw5xTXUvUCzfiDUV595reHqGC0im
          /ZZ9uzVDtew8sM7JizMba4nrhnL9D3TwPkdZpI4tH+3VOlz3AzE9Ru9DdhkYfMJyizzi5HAs
          eI42+fEcAOJzNj+P0JYLxW16Ahk=
        </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3"/>
            <mdssi:RelationshipReference SourceId="rId7"/>
            <mdssi:RelationshipReference SourceId="rId2"/>
            <mdssi:RelationshipReference SourceId="rId1"/>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vsmlbiBllL5R10k0C6/BzaFsZfc=</DigestValue>
      </Reference>
      <Reference URI="/word/document.xml?ContentType=application/vnd.openxmlformats-officedocument.wordprocessingml.document.main+xml">
        <DigestMethod Algorithm="http://www.w3.org/2000/09/xmldsig#sha1"/>
        <DigestValue>qOX2NsBLqgFggMG9Uu7qlOZjvJo=</DigestValue>
      </Reference>
      <Reference URI="/word/endnotes.xml?ContentType=application/vnd.openxmlformats-officedocument.wordprocessingml.endnotes+xml">
        <DigestMethod Algorithm="http://www.w3.org/2000/09/xmldsig#sha1"/>
        <DigestValue>oeKX/HX6/D1dcBIFwpuXIL1m9eM=</DigestValue>
      </Reference>
      <Reference URI="/word/fontTable.xml?ContentType=application/vnd.openxmlformats-officedocument.wordprocessingml.fontTable+xml">
        <DigestMethod Algorithm="http://www.w3.org/2000/09/xmldsig#sha1"/>
        <DigestValue>+HwDlpJv63EKmCqRs/lSVoLxXWU=</DigestValue>
      </Reference>
      <Reference URI="/word/footer1.xml?ContentType=application/vnd.openxmlformats-officedocument.wordprocessingml.footer+xml">
        <DigestMethod Algorithm="http://www.w3.org/2000/09/xmldsig#sha1"/>
        <DigestValue>GWPpYEmpceGlV/K0YZvIsyRi6W8=</DigestValue>
      </Reference>
      <Reference URI="/word/footnotes.xml?ContentType=application/vnd.openxmlformats-officedocument.wordprocessingml.footnotes+xml">
        <DigestMethod Algorithm="http://www.w3.org/2000/09/xmldsig#sha1"/>
        <DigestValue>nwqK5uPSKnK6Wtnb772coUsUYmM=</DigestValue>
      </Reference>
      <Reference URI="/word/media/image1.png?ContentType=image/png">
        <DigestMethod Algorithm="http://www.w3.org/2000/09/xmldsig#sha1"/>
        <DigestValue>4IJ3JiZVTiFIk8gQt0WqVmCtblc=</DigestValue>
      </Reference>
      <Reference URI="/word/numbering.xml?ContentType=application/vnd.openxmlformats-officedocument.wordprocessingml.numbering+xml">
        <DigestMethod Algorithm="http://www.w3.org/2000/09/xmldsig#sha1"/>
        <DigestValue>V+llBycXeqNFziIOVYitc+KR0v4=</DigestValue>
      </Reference>
      <Reference URI="/word/settings.xml?ContentType=application/vnd.openxmlformats-officedocument.wordprocessingml.settings+xml">
        <DigestMethod Algorithm="http://www.w3.org/2000/09/xmldsig#sha1"/>
        <DigestValue>Mgfcpu9tDRUXd6rtcyDAK6KzBZ4=</DigestValue>
      </Reference>
      <Reference URI="/word/styles.xml?ContentType=application/vnd.openxmlformats-officedocument.wordprocessingml.styles+xml">
        <DigestMethod Algorithm="http://www.w3.org/2000/09/xmldsig#sha1"/>
        <DigestValue>ZTHzht9rR8GpfV9pQBcRDoP0ix0=</DigestValue>
      </Reference>
      <Reference URI="/word/theme/theme1.xml?ContentType=application/vnd.openxmlformats-officedocument.theme+xml">
        <DigestMethod Algorithm="http://www.w3.org/2000/09/xmldsig#sha1"/>
        <DigestValue>OivJP5EBlDxACeZTRdaSZMLYcu8=</DigestValue>
      </Reference>
      <Reference URI="/word/webSettings.xml?ContentType=application/vnd.openxmlformats-officedocument.wordprocessingml.webSettings+xml">
        <DigestMethod Algorithm="http://www.w3.org/2000/09/xmldsig#sha1"/>
        <DigestValue>NoMZt4/3VE36dFX70lcvpYORTDM=</DigestValue>
      </Reference>
    </Manifest>
    <SignatureProperties>
      <SignatureProperty Id="idSignatureTime" Target="#idPackageSignature">
        <mdssi:SignatureTime>
          <mdssi:Format>YYYY-MM-DDThh:mm:ssTZD</mdssi:Format>
          <mdssi:Value>2020-07-24T09:51:53Z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12.0</OfficeVersion>
          <ApplicationVersion>12.0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docProps/app.xml><?xml version="1.0" encoding="utf-8"?>
<Properties xmlns="http://schemas.openxmlformats.org/officeDocument/2006/extended-properties" xmlns:vt="http://schemas.openxmlformats.org/officeDocument/2006/docPropsVTypes">
  <Template>Normal.dotm</Template>
  <TotalTime>1</TotalTime>
  <Pages>2</Pages>
  <Words>399</Words>
  <Characters>2157</Characters>
  <Application>Microsoft Office Word</Application>
  <DocSecurity>0</DocSecurity>
  <Lines>17</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2551</CharactersWithSpaces>
  <SharedDoc>false</SharedDoc>
  <HLinks>
    <vt:vector size="24" baseType="variant">
      <vt:variant>
        <vt:i4>655411</vt:i4>
      </vt:variant>
      <vt:variant>
        <vt:i4>9</vt:i4>
      </vt:variant>
      <vt:variant>
        <vt:i4>0</vt:i4>
      </vt:variant>
      <vt:variant>
        <vt:i4>5</vt:i4>
      </vt:variant>
      <vt:variant>
        <vt:lpwstr>javascript:open_links('514972,727319')</vt:lpwstr>
      </vt:variant>
      <vt:variant>
        <vt:lpwstr/>
      </vt:variant>
      <vt:variant>
        <vt:i4>655411</vt:i4>
      </vt:variant>
      <vt:variant>
        <vt:i4>6</vt:i4>
      </vt:variant>
      <vt:variant>
        <vt:i4>0</vt:i4>
      </vt:variant>
      <vt:variant>
        <vt:i4>5</vt:i4>
      </vt:variant>
      <vt:variant>
        <vt:lpwstr>javascript:open_links('514972,727319')</vt:lpwstr>
      </vt:variant>
      <vt:variant>
        <vt:lpwstr/>
      </vt:variant>
      <vt:variant>
        <vt:i4>2752550</vt:i4>
      </vt:variant>
      <vt:variant>
        <vt:i4>3</vt:i4>
      </vt:variant>
      <vt:variant>
        <vt:i4>0</vt:i4>
      </vt:variant>
      <vt:variant>
        <vt:i4>5</vt:i4>
      </vt:variant>
      <vt:variant>
        <vt:lpwstr>javascript:open_article_links(727319,'75')</vt:lpwstr>
      </vt:variant>
      <vt:variant>
        <vt:lpwstr/>
      </vt:variant>
      <vt:variant>
        <vt:i4>2228312</vt:i4>
      </vt:variant>
      <vt:variant>
        <vt:i4>0</vt:i4>
      </vt:variant>
      <vt:variant>
        <vt:i4>0</vt:i4>
      </vt:variant>
      <vt:variant>
        <vt:i4>5</vt:i4>
      </vt:variant>
      <vt:variant>
        <vt:lpwstr>mailto:grdrh@lamia-city.gr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grampolit</cp:lastModifiedBy>
  <cp:revision>2</cp:revision>
  <cp:lastPrinted>2019-10-25T06:04:00Z</cp:lastPrinted>
  <dcterms:created xsi:type="dcterms:W3CDTF">2020-07-24T09:51:00Z</dcterms:created>
  <dcterms:modified xsi:type="dcterms:W3CDTF">2020-07-24T09:51:00Z</dcterms:modified>
</cp:coreProperties>
</file>